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83" w:rsidRDefault="00333369" w:rsidP="00A13F83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57400B" wp14:editId="2140AE27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800225" cy="2390775"/>
            <wp:effectExtent l="0" t="0" r="9525" b="952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369">
        <w:rPr>
          <w:rFonts w:ascii="Arial" w:eastAsia="Times New Roman" w:hAnsi="Arial" w:cs="Arial"/>
          <w:b/>
          <w:bCs/>
          <w:sz w:val="24"/>
          <w:szCs w:val="24"/>
          <w:lang w:bidi="ar-SA"/>
        </w:rPr>
        <w:t>Curriculum Vitae</w:t>
      </w:r>
      <w:r w:rsidR="00A13F83">
        <w:rPr>
          <w:rFonts w:ascii="Arial" w:eastAsia="Times New Roman" w:hAnsi="Arial" w:cs="Arial"/>
          <w:b/>
          <w:bCs/>
          <w:sz w:val="24"/>
          <w:szCs w:val="24"/>
          <w:lang w:bidi="ar-SA"/>
        </w:rPr>
        <w:t>(CV)</w:t>
      </w:r>
    </w:p>
    <w:p w:rsidR="007E624A" w:rsidRPr="00333369" w:rsidRDefault="007E624A" w:rsidP="00A13F83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DR </w:t>
      </w:r>
      <w:proofErr w:type="spellStart"/>
      <w:r w:rsidR="00A13F83">
        <w:rPr>
          <w:rFonts w:ascii="Arial" w:eastAsia="Times New Roman" w:hAnsi="Arial" w:cs="Arial"/>
          <w:b/>
          <w:bCs/>
          <w:sz w:val="24"/>
          <w:szCs w:val="24"/>
          <w:lang w:bidi="ar-SA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  <w:lang w:bidi="ar-SA"/>
        </w:rPr>
        <w:t>onireh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</w:t>
      </w:r>
      <w:proofErr w:type="spellStart"/>
      <w:r w:rsidR="00A13F83">
        <w:rPr>
          <w:rFonts w:ascii="Arial" w:eastAsia="Times New Roman" w:hAnsi="Arial" w:cs="Arial"/>
          <w:b/>
          <w:bCs/>
          <w:sz w:val="24"/>
          <w:szCs w:val="24"/>
          <w:lang w:bidi="ar-SA"/>
        </w:rPr>
        <w:t>H</w:t>
      </w:r>
      <w:r>
        <w:rPr>
          <w:rFonts w:ascii="Arial" w:eastAsia="Times New Roman" w:hAnsi="Arial" w:cs="Arial"/>
          <w:b/>
          <w:bCs/>
          <w:sz w:val="24"/>
          <w:szCs w:val="24"/>
          <w:lang w:bidi="ar-SA"/>
        </w:rPr>
        <w:t>alimi</w:t>
      </w:r>
      <w:proofErr w:type="spellEnd"/>
    </w:p>
    <w:p w:rsidR="00333369" w:rsidRPr="00333369" w:rsidRDefault="00333369" w:rsidP="00333369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</w:t>
      </w:r>
    </w:p>
    <w:p w:rsidR="00A13F83" w:rsidRDefault="00333369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Default="00A13F83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A13F83" w:rsidRPr="00A13F83" w:rsidRDefault="00333369" w:rsidP="00A13F83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Name: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Monireh</w:t>
      </w:r>
      <w:proofErr w:type="spellEnd"/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Last Name: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Halimi</w:t>
      </w:r>
      <w:proofErr w:type="spellEnd"/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Address: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Pathologhy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Department,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Emam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Reza Hospital of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Tabriz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,Gohgasht</w:t>
      </w:r>
      <w:proofErr w:type="spellEnd"/>
      <w:proofErr w:type="gramEnd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street,tabriz,Iran</w:t>
      </w:r>
      <w:proofErr w:type="spellEnd"/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Phone: </w:t>
      </w: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+989144130987</w:t>
      </w:r>
    </w:p>
    <w:p w:rsidR="00333369" w:rsidRPr="00333369" w:rsidRDefault="00333369" w:rsidP="00333369">
      <w:pPr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E-mail: </w:t>
      </w: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mohalimi@gmail.com</w:t>
      </w:r>
    </w:p>
    <w:p w:rsidR="00333369" w:rsidRPr="00333369" w:rsidRDefault="00333369" w:rsidP="00333369">
      <w:pPr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Sex and Marital </w:t>
      </w:r>
      <w:proofErr w:type="spellStart"/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Status</w:t>
      </w:r>
      <w:proofErr w:type="gramStart"/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Female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-married</w:t>
      </w:r>
      <w:proofErr w:type="spellEnd"/>
    </w:p>
    <w:p w:rsidR="00333369" w:rsidRPr="00333369" w:rsidRDefault="00333369" w:rsidP="00333369">
      <w:pPr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Birth Date: </w:t>
      </w: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1962/01/07</w:t>
      </w:r>
    </w:p>
    <w:p w:rsidR="00333369" w:rsidRPr="00333369" w:rsidRDefault="00333369" w:rsidP="00333369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42F45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Education:</w:t>
      </w:r>
    </w:p>
    <w:p w:rsidR="00992B79" w:rsidRDefault="00342F45" w:rsidP="00342F45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</w:t>
      </w:r>
      <w:r w:rsid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Medical Doctor-Tabriz university of </w:t>
      </w:r>
      <w:proofErr w:type="spellStart"/>
      <w:r w:rsid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Mecical</w:t>
      </w:r>
      <w:proofErr w:type="spellEnd"/>
      <w:r w:rsid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science</w:t>
      </w:r>
      <w:r w:rsidR="00992B7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1981</w:t>
      </w:r>
    </w:p>
    <w:p w:rsidR="00992B79" w:rsidRDefault="00342F45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Board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sertified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as pathologist (Clinica</w:t>
      </w:r>
      <w:r w:rsidR="00992B7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l and </w:t>
      </w:r>
      <w:proofErr w:type="gramStart"/>
      <w:r w:rsidR="00992B79">
        <w:rPr>
          <w:rFonts w:ascii="Arial" w:eastAsia="Times New Roman" w:hAnsi="Arial" w:cs="Arial"/>
          <w:b/>
          <w:bCs/>
          <w:sz w:val="20"/>
          <w:szCs w:val="20"/>
          <w:lang w:bidi="ar-SA"/>
        </w:rPr>
        <w:t>surgical )</w:t>
      </w:r>
      <w:proofErr w:type="gramEnd"/>
      <w:r w:rsidR="00992B7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Tabriz university of medical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sci</w:t>
      </w:r>
      <w:r w:rsidR="00992B79">
        <w:rPr>
          <w:rFonts w:ascii="Arial" w:eastAsia="Times New Roman" w:hAnsi="Arial" w:cs="Arial"/>
          <w:b/>
          <w:bCs/>
          <w:sz w:val="20"/>
          <w:szCs w:val="20"/>
          <w:lang w:bidi="ar-SA"/>
        </w:rPr>
        <w:t>nce</w:t>
      </w:r>
      <w:proofErr w:type="spellEnd"/>
      <w:r w:rsidR="00992B7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1986</w:t>
      </w:r>
    </w:p>
    <w:p w:rsidR="00333369" w:rsidRPr="00333369" w:rsidRDefault="0033336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</w:t>
      </w: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Licensure:</w:t>
      </w: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Honors/Achievements:   </w:t>
      </w: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Traditional Arabic"/>
          <w:b/>
          <w:sz w:val="20"/>
          <w:szCs w:val="20"/>
          <w:lang w:bidi="ar-SA"/>
        </w:rPr>
        <w:t>Academic</w:t>
      </w: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Positions:</w:t>
      </w:r>
      <w:r w:rsidR="00342F45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associate professor of </w:t>
      </w:r>
      <w:r w:rsidR="00992B79">
        <w:rPr>
          <w:rFonts w:ascii="Arial" w:eastAsia="Times New Roman" w:hAnsi="Arial" w:cs="Arial"/>
          <w:b/>
          <w:bCs/>
          <w:sz w:val="20"/>
          <w:szCs w:val="20"/>
          <w:lang w:bidi="ar-SA"/>
        </w:rPr>
        <w:t>the pathology</w:t>
      </w: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42F45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Teaching Experiences:</w:t>
      </w:r>
      <w:r w:rsidR="00342F45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 </w:t>
      </w:r>
    </w:p>
    <w:p w:rsidR="00333369" w:rsidRDefault="00342F45" w:rsidP="00342F45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-G</w:t>
      </w:r>
      <w:r w:rsidR="00992B79">
        <w:rPr>
          <w:rFonts w:ascii="Arial" w:eastAsia="Times New Roman" w:hAnsi="Arial" w:cs="Arial"/>
          <w:b/>
          <w:bCs/>
          <w:sz w:val="20"/>
          <w:szCs w:val="20"/>
          <w:lang w:bidi="ar-SA"/>
        </w:rPr>
        <w:t>eneral pathology surgical and clinical cytopathology</w:t>
      </w:r>
    </w:p>
    <w:p w:rsidR="00992B79" w:rsidRDefault="00342F45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-Breast </w:t>
      </w:r>
      <w:r w:rsidR="00992B79">
        <w:rPr>
          <w:rFonts w:ascii="Arial" w:eastAsia="Times New Roman" w:hAnsi="Arial" w:cs="Arial"/>
          <w:b/>
          <w:bCs/>
          <w:sz w:val="20"/>
          <w:szCs w:val="20"/>
          <w:lang w:bidi="ar-SA"/>
        </w:rPr>
        <w:t>pathology</w:t>
      </w:r>
    </w:p>
    <w:p w:rsidR="00992B79" w:rsidRDefault="00992B7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lastRenderedPageBreak/>
        <w:t>-Thyroid pathology</w:t>
      </w:r>
    </w:p>
    <w:p w:rsidR="00992B79" w:rsidRDefault="00992B7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-Lung pathology</w:t>
      </w:r>
    </w:p>
    <w:p w:rsidR="00992B79" w:rsidRDefault="00342F45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-I</w:t>
      </w:r>
      <w:r w:rsidR="00992B79">
        <w:rPr>
          <w:rFonts w:ascii="Arial" w:eastAsia="Times New Roman" w:hAnsi="Arial" w:cs="Arial"/>
          <w:b/>
          <w:bCs/>
          <w:sz w:val="20"/>
          <w:szCs w:val="20"/>
          <w:lang w:bidi="ar-SA"/>
        </w:rPr>
        <w:t>mmunohistochemistry</w:t>
      </w:r>
    </w:p>
    <w:p w:rsidR="00992B79" w:rsidRDefault="00992B7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-FNA of organ masses</w:t>
      </w:r>
    </w:p>
    <w:p w:rsidR="00992B79" w:rsidRPr="00333369" w:rsidRDefault="00992B7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992B7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Administrative Experiences:</w:t>
      </w:r>
    </w:p>
    <w:p w:rsidR="00333369" w:rsidRPr="00333369" w:rsidRDefault="00992B7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-Chef of pathology ward 2000-2008 and 2018 up to now</w:t>
      </w: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Research Interest:</w:t>
      </w:r>
    </w:p>
    <w:p w:rsidR="00992B79" w:rsidRDefault="00992B7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-Breast cancer</w:t>
      </w:r>
    </w:p>
    <w:p w:rsidR="00992B79" w:rsidRDefault="00992B7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-Thyroid cancer</w:t>
      </w:r>
    </w:p>
    <w:p w:rsidR="00992B79" w:rsidRDefault="00992B7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-Fine needle aspiration</w:t>
      </w:r>
    </w:p>
    <w:p w:rsidR="00992B79" w:rsidRDefault="00992B7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-Cytology</w:t>
      </w:r>
    </w:p>
    <w:p w:rsidR="00992B79" w:rsidRDefault="00992B7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-Medical education</w:t>
      </w:r>
    </w:p>
    <w:p w:rsidR="00992B79" w:rsidRPr="00333369" w:rsidRDefault="00992B79" w:rsidP="00992B7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-Lung cancer</w:t>
      </w: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33369" w:rsidRPr="00333369" w:rsidRDefault="00333369" w:rsidP="00333369">
      <w:pPr>
        <w:spacing w:after="0"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333369" w:rsidRPr="00333369" w:rsidRDefault="00333369" w:rsidP="00333369">
      <w:pPr>
        <w:widowControl w:val="0"/>
        <w:spacing w:after="0" w:line="480" w:lineRule="auto"/>
        <w:ind w:left="360"/>
        <w:jc w:val="right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Publications in International Journals:</w:t>
      </w: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Publications in Iranian Journals:</w:t>
      </w: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Conference presentations (International):</w:t>
      </w:r>
    </w:p>
    <w:p w:rsidR="00A059E5" w:rsidRDefault="00A059E5" w:rsidP="00A059E5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1-</w:t>
      </w:r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r w:rsidRPr="005A0C23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 </w:t>
      </w:r>
      <w:proofErr w:type="spellStart"/>
      <w:r w:rsidRPr="005A0C23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E </w:t>
      </w:r>
      <w:proofErr w:type="spellStart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Kord</w:t>
      </w:r>
      <w:proofErr w:type="spellEnd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Mostafapour</w:t>
      </w:r>
      <w:proofErr w:type="spellEnd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Fakhrjou</w:t>
      </w:r>
      <w:proofErr w:type="spellEnd"/>
    </w:p>
    <w:p w:rsidR="00A059E5" w:rsidRDefault="00A059E5" w:rsidP="00A059E5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S</w:t>
      </w:r>
      <w:hyperlink r:id="rId5" w:history="1">
        <w:r w:rsidRPr="00A059E5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tudy on relationship between expression of vascular endothelial growth factor (VEGF) and metastasis to axillary lymph nodes in invasive ductal carcinoma of breast</w:t>
        </w:r>
      </w:hyperlink>
      <w:r w:rsidRPr="00A059E5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VIRCHOWS ARCHIV</w:t>
      </w:r>
      <w:r w:rsidRPr="00A059E5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2010/8/1</w:t>
      </w:r>
      <w:r w:rsidRPr="00A059E5">
        <w:rPr>
          <w:rFonts w:ascii="Bahnschrift SemiLight" w:eastAsia="Times New Roman" w:hAnsi="Bahnschrift SemiLight" w:cs="B Nazanin"/>
          <w:color w:val="222222"/>
          <w:sz w:val="20"/>
          <w:szCs w:val="20"/>
        </w:rPr>
        <w:t>(</w:t>
      </w:r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170-170</w:t>
      </w:r>
      <w:r w:rsidRPr="00A059E5">
        <w:rPr>
          <w:rFonts w:ascii="Bahnschrift SemiLight" w:eastAsia="Times New Roman" w:hAnsi="Bahnschrift SemiLight" w:cs="B Nazanin"/>
          <w:color w:val="222222"/>
          <w:sz w:val="20"/>
          <w:szCs w:val="20"/>
        </w:rPr>
        <w:t>)</w:t>
      </w:r>
    </w:p>
    <w:p w:rsidR="00A059E5" w:rsidRDefault="00A059E5" w:rsidP="00A059E5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2-</w:t>
      </w:r>
      <w:r w:rsidRPr="00A059E5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Reza </w:t>
      </w:r>
      <w:proofErr w:type="spellStart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Javadrashid</w:t>
      </w:r>
      <w:proofErr w:type="spellEnd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</w:t>
      </w:r>
      <w:proofErr w:type="spellStart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Kazem</w:t>
      </w:r>
      <w:proofErr w:type="spellEnd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Tarzamni</w:t>
      </w:r>
      <w:proofErr w:type="spellEnd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Abbas </w:t>
      </w:r>
      <w:proofErr w:type="spellStart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Afrasiabi</w:t>
      </w:r>
      <w:proofErr w:type="spellEnd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Monireh</w:t>
      </w:r>
      <w:proofErr w:type="spellEnd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Halim,</w:t>
      </w:r>
      <w:r w:rsidRPr="00A059E5">
        <w:rPr>
          <w:rFonts w:ascii="Bahnschrift SemiLight" w:eastAsia="Times New Roman" w:hAnsi="Bahnschrift SemiLight" w:cs="B Nazanin"/>
          <w:sz w:val="20"/>
          <w:szCs w:val="20"/>
          <w:lang w:bidi="ar-SA"/>
        </w:rPr>
        <w:t xml:space="preserve"> </w:t>
      </w:r>
      <w:proofErr w:type="spellStart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Samireh</w:t>
      </w:r>
      <w:proofErr w:type="spellEnd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Eshraghi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.</w:t>
      </w:r>
    </w:p>
    <w:p w:rsidR="00A059E5" w:rsidRPr="00A059E5" w:rsidRDefault="00A059E5" w:rsidP="00A059E5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ar-SA"/>
        </w:rPr>
        <w:t>C</w:t>
      </w:r>
      <w:hyperlink r:id="rId6" w:history="1">
        <w:r w:rsidRPr="00A059E5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orrelation of atherosclerotic changes in peripheral arteries with pathological involvement of aortic arch in patients who undergoing coronary arteries bypass</w:t>
        </w:r>
      </w:hyperlink>
      <w:r w:rsidRPr="00A059E5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European Congress of Radiology 2011</w:t>
      </w:r>
      <w:r w:rsidRPr="00A059E5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A059E5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2011/3/3</w:t>
      </w:r>
    </w:p>
    <w:p w:rsidR="00A059E5" w:rsidRDefault="00A059E5" w:rsidP="00A059E5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A059E5" w:rsidRDefault="00A059E5" w:rsidP="00A059E5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A059E5" w:rsidRPr="00333369" w:rsidRDefault="00A059E5" w:rsidP="00A059E5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Conference presentations (National):</w:t>
      </w:r>
    </w:p>
    <w:p w:rsidR="00964682" w:rsidRPr="00A059E5" w:rsidRDefault="00964682" w:rsidP="00964682">
      <w:pPr>
        <w:bidi w:val="0"/>
        <w:spacing w:after="0" w:line="360" w:lineRule="auto"/>
        <w:jc w:val="both"/>
        <w:rPr>
          <w:rFonts w:ascii="Arial" w:eastAsia="Times New Roman" w:hAnsi="Arial" w:cs="B Nazanin"/>
          <w:b/>
          <w:bCs/>
          <w:sz w:val="20"/>
          <w:szCs w:val="20"/>
          <w:lang w:bidi="ar-SA"/>
        </w:rPr>
      </w:pPr>
    </w:p>
    <w:p w:rsidR="00964682" w:rsidRPr="007E624A" w:rsidRDefault="00964682" w:rsidP="00964682">
      <w:pPr>
        <w:widowControl w:val="0"/>
        <w:spacing w:after="0" w:line="480" w:lineRule="auto"/>
        <w:ind w:left="360"/>
        <w:jc w:val="right"/>
        <w:rPr>
          <w:rFonts w:ascii="Arial" w:eastAsia="Times New Roman" w:hAnsi="Arial" w:cs="B Nazanin"/>
          <w:b/>
          <w:bCs/>
          <w:sz w:val="20"/>
          <w:szCs w:val="20"/>
          <w:lang w:bidi="ar-SA"/>
        </w:rPr>
      </w:pPr>
      <w:r w:rsidRPr="007E624A">
        <w:rPr>
          <w:rFonts w:ascii="Arial" w:eastAsia="Times New Roman" w:hAnsi="Arial" w:cs="B Nazanin"/>
          <w:b/>
          <w:bCs/>
          <w:sz w:val="20"/>
          <w:szCs w:val="20"/>
          <w:lang w:bidi="ar-SA"/>
        </w:rPr>
        <w:t>Publications in International Journals:</w:t>
      </w:r>
    </w:p>
    <w:p w:rsidR="005A0C23" w:rsidRPr="007E624A" w:rsidRDefault="00ED3500" w:rsidP="00964682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1-</w:t>
      </w:r>
      <w:r w:rsidR="00333369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 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Sokouti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 </w:t>
      </w:r>
      <w:proofErr w:type="spellStart"/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V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Montazeri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Sadique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</w:t>
      </w:r>
    </w:p>
    <w:p w:rsidR="00464875" w:rsidRPr="007E624A" w:rsidRDefault="00ED3500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7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Report of two cases of breast tuberculosis</w:t>
        </w:r>
      </w:hyperlink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The Journal of Qazvin University of Medical Sciences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2003/11/10</w:t>
      </w:r>
      <w:proofErr w:type="gramStart"/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.(</w:t>
      </w:r>
      <w:proofErr w:type="gram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85-88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5A0C23" w:rsidRPr="007E624A" w:rsidRDefault="00ED3500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2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-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 SOKOUTI, H HAYDARNEJAD, V MONTAZERI</w:t>
      </w: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, M HALIMI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, M SADIG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</w:p>
    <w:p w:rsidR="00ED3500" w:rsidRPr="007E624A" w:rsidRDefault="00ED3500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8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Pulmonary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Arteriovenous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Malformation: A Case Report with Successful Surgical Results</w:t>
        </w:r>
      </w:hyperlink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MEDICAL JOURNAL OF TABRIZ UNIVERSITY OF MEDICAL SCIENCES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r w:rsidRPr="007E624A">
        <w:rPr>
          <w:rFonts w:ascii="Bahnschrift SemiLight" w:hAnsi="Bahnschrift SemiLight" w:cs="B Nazanin"/>
          <w:sz w:val="20"/>
          <w:szCs w:val="20"/>
        </w:rPr>
        <w:br/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2004/1/1</w:t>
      </w:r>
      <w:proofErr w:type="gramStart"/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.(</w:t>
      </w:r>
      <w:proofErr w:type="gram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92-95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3</w:t>
      </w:r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-</w:t>
      </w:r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Mehri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Jafari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824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824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824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Ali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Dastranj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Tabrizi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Jafar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Shahamfar</w:t>
      </w:r>
      <w:proofErr w:type="spellEnd"/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</w:p>
    <w:p w:rsidR="00F8249F" w:rsidRPr="007E624A" w:rsidRDefault="00F8249F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P</w:t>
      </w:r>
      <w:hyperlink r:id="rId9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revalence of for precancerous and invasive cancer lesions of Cervix Tabriz 2003-2005</w:t>
        </w:r>
      </w:hyperlink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The Iranian Journal of Obstetrics, Gynecology and Infertility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2007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63-78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F8249F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4</w:t>
      </w:r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-</w:t>
      </w:r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Masoud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Nikanfar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Mehdi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Farhoudi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BONAB B ASHRAFIAN,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Kaveh</w:t>
      </w:r>
      <w:proofErr w:type="spellEnd"/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Mehrvar</w:t>
      </w:r>
      <w:proofErr w:type="spellEnd"/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8249F"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10" w:history="1">
        <w:r w:rsidR="00F8249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Creutzfeldt-Jakob disease presenting with confusion and visual disturbance</w:t>
        </w:r>
      </w:hyperlink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ARCHIVES OF IRANIAN MEDICINE</w:t>
      </w:r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8249F"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r w:rsidR="00F8249F" w:rsidRPr="007E624A">
        <w:rPr>
          <w:rFonts w:ascii="Bahnschrift SemiLight" w:hAnsi="Bahnschrift SemiLight" w:cs="B Nazanin"/>
          <w:sz w:val="20"/>
          <w:szCs w:val="20"/>
        </w:rPr>
        <w:br/>
      </w:r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2007/1/1</w:t>
      </w:r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(</w:t>
      </w:r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397-400</w:t>
      </w:r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5</w:t>
      </w:r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-</w:t>
      </w:r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S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Vandghanooni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MA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Hosseinpour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ESMAEIL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Babaei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V </w:t>
      </w:r>
      <w:proofErr w:type="spellStart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Montazeri</w:t>
      </w:r>
      <w:proofErr w:type="spellEnd"/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r w:rsidR="00F824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 </w:t>
      </w:r>
      <w:proofErr w:type="spellStart"/>
      <w:r w:rsidR="00F824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</w:p>
    <w:p w:rsidR="00F8249F" w:rsidRPr="007E624A" w:rsidRDefault="00F8249F" w:rsidP="005A0C23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E</w:t>
      </w:r>
      <w:hyperlink r:id="rId11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valuating the Expression of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Survivin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and Its Splice Variants 2B and ΔEx3 as New Diagnostic Molecular Markers in Thyroid Cancer</w:t>
        </w:r>
      </w:hyperlink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Advances in Medical and Biomedical Research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2008/9/10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1-12)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6</w:t>
      </w:r>
      <w:r w:rsidR="00883D60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-</w:t>
      </w:r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F </w:t>
      </w:r>
      <w:proofErr w:type="spellStart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Salehpour</w:t>
      </w:r>
      <w:proofErr w:type="spellEnd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</w:t>
      </w:r>
      <w:proofErr w:type="gramEnd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Zeinali</w:t>
      </w:r>
      <w:proofErr w:type="spellEnd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P </w:t>
      </w:r>
      <w:proofErr w:type="spellStart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Vahedi</w:t>
      </w:r>
      <w:proofErr w:type="spellEnd"/>
      <w:r w:rsidR="00883D60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M </w:t>
      </w:r>
      <w:proofErr w:type="spellStart"/>
      <w:r w:rsidR="00883D60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883D60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</w:p>
    <w:p w:rsidR="00883D60" w:rsidRPr="007E624A" w:rsidRDefault="00883D60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12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A rare case of intramedullary cervical spinal cord meningioma and review of the literature</w:t>
        </w:r>
      </w:hyperlink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Spinal Cord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r w:rsidRPr="007E624A">
        <w:rPr>
          <w:rFonts w:ascii="Bahnschrift SemiLight" w:hAnsi="Bahnschrift SemiLight" w:cs="B Nazanin"/>
          <w:sz w:val="20"/>
          <w:szCs w:val="20"/>
        </w:rPr>
        <w:br/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2008/9</w:t>
      </w:r>
      <w:proofErr w:type="gramStart"/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.(</w:t>
      </w:r>
      <w:proofErr w:type="gram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648-650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7</w:t>
      </w:r>
      <w:r w:rsidR="00883D60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-</w:t>
      </w:r>
      <w:r w:rsidR="00883D60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Monireh </w:t>
      </w:r>
      <w:proofErr w:type="spellStart"/>
      <w:r w:rsidR="00883D60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Alireza</w:t>
      </w:r>
      <w:proofErr w:type="spellEnd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Salehi</w:t>
      </w:r>
      <w:proofErr w:type="spellEnd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Hosein</w:t>
      </w:r>
      <w:proofErr w:type="spellEnd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Baybordi</w:t>
      </w:r>
      <w:proofErr w:type="spellEnd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Nariman</w:t>
      </w:r>
      <w:proofErr w:type="spellEnd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Nezami</w:t>
      </w:r>
      <w:proofErr w:type="spellEnd"/>
      <w:r w:rsidR="00883D6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</w:t>
      </w:r>
    </w:p>
    <w:p w:rsidR="00883D60" w:rsidRPr="007E624A" w:rsidRDefault="00883D60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I</w:t>
      </w:r>
      <w:hyperlink r:id="rId13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mmunohistochemical</w:t>
        </w:r>
        <w:proofErr w:type="spellEnd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 xml:space="preserve"> positive stained p53 protein in bladder transitional cell carcinoma</w:t>
        </w:r>
      </w:hyperlink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AA20C5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Indian Journal of Pathology and Microbiology</w:t>
      </w:r>
      <w:r w:rsidR="00AA20C5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AA20C5"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r w:rsidR="00AA20C5" w:rsidRPr="007E624A">
        <w:rPr>
          <w:rFonts w:ascii="Bahnschrift SemiLight" w:hAnsi="Bahnschrift SemiLight" w:cs="B Nazanin"/>
          <w:sz w:val="20"/>
          <w:szCs w:val="20"/>
        </w:rPr>
        <w:br/>
      </w:r>
      <w:r w:rsidR="00AA20C5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2009/4/1</w:t>
      </w:r>
      <w:proofErr w:type="gramStart"/>
      <w:r w:rsidR="00AA20C5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.(</w:t>
      </w:r>
      <w:proofErr w:type="gramEnd"/>
      <w:r w:rsidR="00AA20C5" w:rsidRPr="007E624A">
        <w:rPr>
          <w:rFonts w:ascii="Bahnschrift SemiLight" w:hAnsi="Bahnschrift SemiLight" w:cs="B Nazanin"/>
          <w:sz w:val="20"/>
          <w:szCs w:val="20"/>
        </w:rPr>
        <w:t>155)</w:t>
      </w:r>
    </w:p>
    <w:p w:rsidR="00F8249F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8</w:t>
      </w:r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-FEYZI MA HOSSEINPOUR, JAVADHESARI S MONIRI, ESMAEIL BABAEI, V MONTAZERI, </w:t>
      </w:r>
      <w:r w:rsidR="00F824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 HALIMI</w:t>
      </w:r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8249F"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14" w:history="1">
        <w:r w:rsidR="00F8249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STUDY OF THE EXPRESSION OF SURVIVIN &amp; ITS SPLICE VARIANTS; Δ EX3, 2B AND 3B AS DIAGNOSTIC MOLECULAR MARKERS IN BREAST CANCER</w:t>
        </w:r>
      </w:hyperlink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.J</w:t>
      </w:r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OURNAL OF SHAHID SADOUGHI UNIVERSITY OF MEDICAL SCIENCES AND HEALTH SERVICES. 2009/1/1</w:t>
      </w:r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(</w:t>
      </w:r>
      <w:r w:rsidR="00F824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2009/1/1</w:t>
      </w:r>
      <w:r w:rsidR="00F824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9</w:t>
      </w:r>
      <w:r w:rsidR="002731DD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-</w:t>
      </w:r>
      <w:r w:rsidR="002731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 </w:t>
      </w:r>
      <w:proofErr w:type="spellStart"/>
      <w:r w:rsidR="002731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2731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H </w:t>
      </w:r>
      <w:proofErr w:type="spellStart"/>
      <w:r w:rsidR="002731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Baybordi</w:t>
      </w:r>
      <w:proofErr w:type="spellEnd"/>
      <w:r w:rsidR="002731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 </w:t>
      </w:r>
      <w:proofErr w:type="spellStart"/>
      <w:r w:rsidR="002731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Naderpour</w:t>
      </w:r>
      <w:proofErr w:type="spellEnd"/>
      <w:r w:rsidR="002731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F </w:t>
      </w:r>
      <w:proofErr w:type="spellStart"/>
      <w:r w:rsidR="002731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Aslani</w:t>
      </w:r>
      <w:proofErr w:type="spellEnd"/>
      <w:r w:rsidR="002731DD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</w:p>
    <w:p w:rsidR="002731DD" w:rsidRPr="007E624A" w:rsidRDefault="002731D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V</w:t>
      </w:r>
      <w:hyperlink r:id="rId15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alue of fine needle aspiration in cytological diagnosis of salivary gland masses.</w:t>
        </w:r>
      </w:hyperlink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Semnan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University of Medical Sciences and Health Services</w:t>
      </w:r>
      <w:r w:rsidR="003E219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3E219F"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Koomesh2009</w:t>
      </w:r>
    </w:p>
    <w:p w:rsidR="00F8249F" w:rsidRPr="007E624A" w:rsidRDefault="00F8249F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10</w:t>
      </w:r>
      <w:r w:rsidR="00AA20C5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-</w:t>
      </w:r>
      <w:r w:rsidR="00AA20C5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S </w:t>
      </w:r>
      <w:proofErr w:type="spellStart"/>
      <w:r w:rsidR="00AA20C5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Talghini</w:t>
      </w:r>
      <w:proofErr w:type="spellEnd"/>
      <w:r w:rsidR="00AA20C5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r w:rsidR="00AA20C5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 </w:t>
      </w:r>
      <w:proofErr w:type="spellStart"/>
      <w:r w:rsidR="00AA20C5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AA20C5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H </w:t>
      </w:r>
      <w:proofErr w:type="spellStart"/>
      <w:r w:rsidR="00AA20C5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Baybordi</w:t>
      </w:r>
      <w:proofErr w:type="spellEnd"/>
      <w:r w:rsidR="00AA20C5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</w:p>
    <w:p w:rsidR="00AA20C5" w:rsidRPr="007E624A" w:rsidRDefault="00AA20C5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lastRenderedPageBreak/>
        <w:t>E</w:t>
      </w:r>
      <w:hyperlink r:id="rId16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xpression of P27, Ki67 and P53 in squamous cell carcinoma, actinic keratosis and Bowen disease.</w:t>
        </w:r>
      </w:hyperlink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Pakistan journal of biological sciences: PJBS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2009/6</w:t>
      </w:r>
      <w:proofErr w:type="gramStart"/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.(</w:t>
      </w:r>
      <w:proofErr w:type="gram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929-933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11</w:t>
      </w:r>
      <w:r w:rsidR="009453B8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Kayhane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Kyani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MAH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Feizi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Esmail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Babaei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Vahid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Montazeri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Halimi</w:t>
      </w:r>
      <w:proofErr w:type="spellEnd"/>
      <w:r w:rsidR="009453B8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</w:p>
    <w:p w:rsidR="009453B8" w:rsidRPr="007E624A" w:rsidRDefault="009453B8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E</w:t>
      </w:r>
      <w:hyperlink r:id="rId17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valuation of the expression of Survivin-2α splice variant as a molecular marker in thyroid cancer.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Scientific Journal of Kurdistan University of Medical Sciences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Kurdistan University of Medical Sciences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2009</w:t>
      </w:r>
    </w:p>
    <w:p w:rsidR="005A0C23" w:rsidRPr="007E624A" w:rsidRDefault="005A0C23" w:rsidP="005A0C23">
      <w:pPr>
        <w:shd w:val="clear" w:color="auto" w:fill="FFFFFF"/>
        <w:bidi w:val="0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12</w:t>
      </w:r>
      <w:r w:rsidR="002731D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2731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 HALIMI</w:t>
      </w:r>
      <w:r w:rsidR="002731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, GH MOHAMMADI, TABRIZI A GOLJANIAN</w:t>
      </w:r>
      <w:r w:rsidR="002731D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2731DD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2731DD" w:rsidRPr="007E624A" w:rsidRDefault="0014028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hyperlink r:id="rId18" w:history="1">
        <w:r w:rsidR="002731DD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CASE REPORT: OSTEOSARCOMA OF THE LARYNX: A CASE REPORT</w:t>
        </w:r>
      </w:hyperlink>
      <w:r w:rsidR="002731D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2731DD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 xml:space="preserve"> MEDICAL JOURNAL OF TABRIZ UNIVERSITY OF MEDICAL SCIENCES.</w:t>
      </w:r>
      <w:r w:rsidR="002731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2009/1/1</w:t>
      </w:r>
      <w:r w:rsidR="002731DD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(</w:t>
      </w:r>
      <w:r w:rsidR="002731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89-90</w:t>
      </w:r>
      <w:r w:rsidR="002731DD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13</w:t>
      </w:r>
      <w:r w:rsidR="003E219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-</w:t>
      </w:r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Shahla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Talghini</w:t>
      </w:r>
      <w:proofErr w:type="spellEnd"/>
      <w:r w:rsidR="003E21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E21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3E21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E21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Hossein</w:t>
      </w:r>
      <w:proofErr w:type="spellEnd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Baybordi</w:t>
      </w:r>
      <w:proofErr w:type="spellEnd"/>
      <w:r w:rsidR="003E219F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</w:p>
    <w:p w:rsidR="002731DD" w:rsidRPr="007E624A" w:rsidRDefault="003E219F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C</w:t>
      </w:r>
      <w:hyperlink r:id="rId19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omparison of P53, Ki67 and P27 Expression Rate in Squamous Cell Carcinoma, Actinic Keratosis and Bowen Disease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MEDICAL JOURNAL OF TABRIZ UNIVERSITY OF MEDICAL SCIENCES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2010/1/1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25-30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14</w:t>
      </w:r>
      <w:r w:rsidR="003E219F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FEYZI MA HOSSEINPOUR, S MONIRI, J HESARI, E BABAEI, V MONTAZERI, </w:t>
      </w:r>
      <w:r w:rsidR="003E21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 HALIMI</w:t>
      </w:r>
    </w:p>
    <w:p w:rsidR="003E219F" w:rsidRPr="007E624A" w:rsidRDefault="003E219F" w:rsidP="005A0C23">
      <w:pPr>
        <w:shd w:val="clear" w:color="auto" w:fill="FFFFFF"/>
        <w:bidi w:val="0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.S</w:t>
      </w:r>
      <w:hyperlink r:id="rId20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TUDY OF THE EXPRESSION OF SURVIVIN &amp; ITS SPLICE VARIANTS</w:t>
        </w:r>
        <w:proofErr w:type="gram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;</w:t>
        </w:r>
        <w:r w:rsidRPr="007E624A">
          <w:rPr>
            <w:rFonts w:ascii="Arial" w:hAnsi="Arial" w:cs="B Nazanin"/>
            <w:color w:val="D14836"/>
            <w:sz w:val="20"/>
            <w:szCs w:val="20"/>
            <w:u w:val="single"/>
            <w:shd w:val="clear" w:color="auto" w:fill="FFFFFF"/>
          </w:rPr>
          <w:t>∆</w:t>
        </w:r>
        <w:proofErr w:type="gram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EX3, 2B AND 3B AS DIAGNOSTIC MOLECULAR MARKERS IN BREAST CANCER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eastAsia="Times New Roman" w:hAnsi="Bahnschrift SemiLight" w:cs="B Nazanin"/>
          <w:color w:val="777777"/>
          <w:sz w:val="20"/>
          <w:szCs w:val="20"/>
        </w:rPr>
        <w:t xml:space="preserve"> </w:t>
      </w:r>
      <w:r w:rsidRPr="007E624A">
        <w:rPr>
          <w:rFonts w:ascii="Bahnschrift SemiLight" w:eastAsia="Times New Roman" w:hAnsi="Bahnschrift SemiLight" w:cs="B Nazanin"/>
          <w:color w:val="777777"/>
          <w:sz w:val="20"/>
          <w:szCs w:val="20"/>
        </w:rPr>
        <w:br/>
      </w:r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JOURNAL OF SHAHID SADOUGHI UNIVERSITY OF MEDICAL SCIENCES AND HEALTH SERVICES.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2010/1/1</w:t>
      </w:r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50-56)</w:t>
      </w:r>
    </w:p>
    <w:p w:rsidR="005A0C23" w:rsidRPr="007E624A" w:rsidRDefault="005A0C23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15</w:t>
      </w:r>
      <w:r w:rsidR="003E219F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-N</w:t>
      </w:r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azanin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Eshraghi</w:t>
      </w:r>
      <w:proofErr w:type="spellEnd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Kazem</w:t>
      </w:r>
      <w:proofErr w:type="spellEnd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Tarzamni</w:t>
      </w:r>
      <w:proofErr w:type="spellEnd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Abas</w:t>
      </w:r>
      <w:proofErr w:type="spellEnd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Afrasiabi</w:t>
      </w:r>
      <w:proofErr w:type="spellEnd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Naser</w:t>
      </w:r>
      <w:proofErr w:type="spellEnd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Safaie</w:t>
      </w:r>
      <w:proofErr w:type="spellEnd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E21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</w:t>
      </w:r>
      <w:proofErr w:type="spellEnd"/>
      <w:r w:rsidR="003E21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E219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Azadeh</w:t>
      </w:r>
      <w:proofErr w:type="spellEnd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E219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Eshraghi</w:t>
      </w:r>
      <w:proofErr w:type="spellEnd"/>
    </w:p>
    <w:p w:rsidR="003E219F" w:rsidRPr="007E624A" w:rsidRDefault="003E219F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C</w:t>
      </w:r>
      <w:hyperlink r:id="rId21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orrelation of atherosclerotic changes in peripheral arteries with pathological involvement of aortic arch in coronary bypass </w:t>
        </w:r>
        <w:proofErr w:type="gram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patients</w:t>
        </w:r>
        <w:proofErr w:type="gram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.</w:t>
        </w:r>
      </w:hyperlink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Tehran University Medical Journal</w:t>
      </w:r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2010/10/1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16</w:t>
      </w:r>
      <w:r w:rsidR="00AA20C5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 </w:t>
      </w:r>
      <w:proofErr w:type="spellStart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S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Morshedi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Asl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Saeid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Hejazi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Aghbali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Esmaeil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Hejazi</w:t>
      </w:r>
      <w:proofErr w:type="spellEnd"/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</w:p>
    <w:p w:rsidR="00AA20C5" w:rsidRPr="007E624A" w:rsidRDefault="001D3A3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H</w:t>
      </w:r>
      <w:hyperlink r:id="rId22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uman papillomavirus infection in lung vs. oral squamous cell carcinomas: a polymerase chain reaction study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Pakistan Journal of Biological Sciences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641-646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17</w:t>
      </w:r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MR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Alipour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MR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Aliparasti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R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Keyhanmanesh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S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Almasi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 </w:t>
      </w:r>
      <w:proofErr w:type="spellStart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K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Ansarin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H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Feizi</w:t>
      </w:r>
      <w:proofErr w:type="spellEnd"/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1D3A3D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1D3A3D" w:rsidRPr="007E624A" w:rsidRDefault="0014028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hyperlink r:id="rId23" w:history="1">
        <w:r w:rsidR="001D3A3D"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Effect of ghrelin on protein kinase C-ε and protein kinase C-δ gene expression in the pulmonary arterial smooth muscles of chronic hypoxic rats</w:t>
        </w:r>
      </w:hyperlink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endocrinological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investigation</w:t>
      </w:r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2011/11/1</w:t>
      </w:r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e369-e373</w:t>
      </w:r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18</w:t>
      </w:r>
      <w:r w:rsidR="001D3A3D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-</w:t>
      </w:r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A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Vahedi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I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Lotfinia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RB Sad, </w:t>
      </w:r>
      <w:proofErr w:type="spellStart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H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Baybordi</w:t>
      </w:r>
      <w:proofErr w:type="spellEnd"/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</w:p>
    <w:p w:rsidR="001D3A3D" w:rsidRPr="007E624A" w:rsidRDefault="001D3A3D" w:rsidP="005A0C23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24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 xml:space="preserve">Relationship between admission </w:t>
        </w:r>
        <w:proofErr w:type="spellStart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hypoalbuminemia</w:t>
        </w:r>
        <w:proofErr w:type="spellEnd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 xml:space="preserve"> and </w:t>
        </w:r>
        <w:proofErr w:type="spellStart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inhospital</w:t>
        </w:r>
        <w:proofErr w:type="spellEnd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 xml:space="preserve"> mortality in acute</w:t>
        </w:r>
      </w:hyperlink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25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stroke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Pakistan Journal of Biological Sciences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118-122)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19</w:t>
      </w:r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-Somayeh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Vandghanooni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Morteza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Eskandani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Vahid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Montazeri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Esmaeil</w:t>
      </w:r>
      <w:proofErr w:type="spellEnd"/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Babaei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Mohamad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Ali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Hosseinpour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Feizi</w:t>
      </w:r>
      <w:proofErr w:type="spellEnd"/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</w:p>
    <w:p w:rsidR="001D3A3D" w:rsidRPr="007E624A" w:rsidRDefault="001D3A3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26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Survivin-deltaEx3: a novel biomarker for diagnosis of papillary thyroid carcinoma</w:t>
        </w:r>
      </w:hyperlink>
      <w:r w:rsidRPr="007E624A">
        <w:rPr>
          <w:rFonts w:ascii="Bahnschrift SemiLight" w:hAnsi="Bahnschrift SemiLight" w:cs="B Nazanin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cancer research and therapeutics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2011/7/1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325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20</w:t>
      </w:r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Ali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Pourzand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Bassir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Fakhree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Shahryar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Hashemzadeh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Daryani</w:t>
      </w:r>
      <w:proofErr w:type="spellEnd"/>
    </w:p>
    <w:p w:rsidR="001D3A3D" w:rsidRPr="007E624A" w:rsidRDefault="001D3A3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H</w:t>
      </w:r>
      <w:hyperlink r:id="rId27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ormone receptor status in breast cancer and its relation to age and other prognostic factors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Breast Cancer: Basic and Clinical Research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2011/1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BCBCR. S7199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FF18C7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21</w:t>
      </w:r>
      <w:r w:rsidR="00FF18C7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Alireza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Lotfi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18C7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F18C7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Masoud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Naderpour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GHAHHARI HAMED </w:t>
      </w:r>
      <w:proofErr w:type="gram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MOHAMMADI</w:t>
      </w:r>
      <w:r w:rsidR="00FF18C7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 xml:space="preserve"> 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Kaveh</w:t>
      </w:r>
      <w:proofErr w:type="spellEnd"/>
      <w:proofErr w:type="gram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Ghannad</w:t>
      </w:r>
      <w:proofErr w:type="spellEnd"/>
      <w:r w:rsidR="00FF18C7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FF18C7"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28" w:history="1">
        <w:r w:rsidR="00FF18C7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Frequency of different types of head and neck cancers in patients admitted to ENT-HNS department of</w:t>
        </w:r>
      </w:hyperlink>
      <w:r w:rsidR="00FF18C7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 xml:space="preserve"> </w:t>
      </w:r>
      <w:hyperlink r:id="rId29" w:history="1">
        <w:r w:rsidR="00FF18C7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Imam </w:t>
        </w:r>
        <w:proofErr w:type="gramStart"/>
        <w:r w:rsidR="00FF18C7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hospital</w:t>
        </w:r>
        <w:proofErr w:type="gramEnd"/>
        <w:r w:rsidR="00FF18C7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during 1997-2007</w:t>
        </w:r>
      </w:hyperlink>
      <w:r w:rsidR="00FF18C7" w:rsidRPr="007E624A">
        <w:rPr>
          <w:rFonts w:ascii="Bahnschrift SemiLight" w:hAnsi="Bahnschrift SemiLight" w:cs="B Nazanin"/>
          <w:sz w:val="20"/>
          <w:szCs w:val="20"/>
        </w:rPr>
        <w:t xml:space="preserve">. </w:t>
      </w:r>
      <w:r w:rsidR="00FF18C7" w:rsidRPr="007E624A">
        <w:rPr>
          <w:rFonts w:ascii="Bahnschrift SemiLight" w:hAnsi="Bahnschrift SemiLight" w:cs="B Nazanin"/>
          <w:sz w:val="20"/>
          <w:szCs w:val="20"/>
        </w:rPr>
        <w:br/>
      </w:r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MEDICAL JOURNAL OF TABRIZ UNIVERSITY OF MEDICAL SCIENCES</w:t>
      </w:r>
      <w:r w:rsidR="00FF18C7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2011/1/1</w:t>
      </w:r>
      <w:r w:rsidR="00FF18C7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65-69</w:t>
      </w:r>
      <w:r w:rsidR="00FF18C7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22</w:t>
      </w:r>
      <w:r w:rsidR="00FF18C7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Amir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Ala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Aghbali</w:t>
      </w:r>
      <w:proofErr w:type="spellEnd"/>
      <w:r w:rsidR="00FF18C7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18C7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F18C7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ALIBABA FIROUZ POUR,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Seyed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Mostafa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Mahmoudi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Maryam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Janani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</w:t>
      </w:r>
    </w:p>
    <w:p w:rsidR="00FF18C7" w:rsidRPr="007E624A" w:rsidRDefault="00FF18C7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30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A Ten-Year Study of Oral Cancer In Patients Referred to Pathology Department of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Emam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Reza</w:t>
        </w:r>
      </w:hyperlink>
      <w:hyperlink r:id="rId31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Hospital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, Tabriz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 xml:space="preserve">. 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MEDICAL JOURNAL OF TABRIZ UNIVERSITY OF MEDICAL SCIENCES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2011/1/1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55-59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A059E5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23</w:t>
      </w:r>
      <w:r w:rsidR="00FF18C7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Jabiz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Modaresi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Esfeh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Alireza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Ostadrahimi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Hosein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Somi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Leila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Roshangar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Bahram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Pourghassem</w:t>
      </w:r>
      <w:proofErr w:type="spellEnd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Gargari</w:t>
      </w:r>
      <w:proofErr w:type="spellEnd"/>
      <w:r w:rsidR="00FF18C7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18C7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F18C7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18C7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F18C7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</w:p>
    <w:p w:rsidR="00A059E5" w:rsidRPr="007E624A" w:rsidRDefault="00FF18C7" w:rsidP="005A0C23">
      <w:pPr>
        <w:bidi w:val="0"/>
        <w:spacing w:after="0" w:line="360" w:lineRule="auto"/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32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The relationship between helicobacter pylori infection and dietary habits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Kermanshah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Univ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Med Sci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2011(55-62</w:t>
      </w:r>
      <w:proofErr w:type="gramStart"/>
      <w:r w:rsidR="006811D8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r w:rsidR="00A059E5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)</w:t>
      </w:r>
      <w:proofErr w:type="gramEnd"/>
    </w:p>
    <w:p w:rsidR="005A0C23" w:rsidRPr="007E624A" w:rsidRDefault="005A0C23" w:rsidP="00A059E5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24</w:t>
      </w:r>
      <w:r w:rsidR="006811D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-M </w:t>
      </w:r>
      <w:proofErr w:type="spellStart"/>
      <w:r w:rsidR="006811D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AA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Aghbali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Al D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Tabrizi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E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O'Lad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Sahebmadarek</w:t>
      </w:r>
      <w:proofErr w:type="spellEnd"/>
      <w:r w:rsidR="006811D8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</w:p>
    <w:p w:rsidR="006811D8" w:rsidRPr="007E624A" w:rsidRDefault="006811D8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33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Expression of epidermal growth factor receptor tyrosine kinase family in fine needle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 xml:space="preserve"> </w:t>
      </w:r>
      <w:hyperlink r:id="rId34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aspiration and permanent specimens of invasive lobular and ductal breast cancers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Pakistan Journal of Biological Sciences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584-589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b/>
          <w:bCs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25</w:t>
      </w:r>
      <w:r w:rsidR="006811D8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-M</w:t>
      </w:r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ohammad Ali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Hoseinpourfeizi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Marzieh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Ghanbarian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Khalaj-Kondori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Soraya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Shiri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Vahid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Montazeri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811D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6811D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811D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6811D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.</w:t>
      </w:r>
    </w:p>
    <w:p w:rsidR="006811D8" w:rsidRPr="007E624A" w:rsidRDefault="006811D8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35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Study of expression pattern of eIF4E gene as a molecular marker in thyroid cancer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Scientific Journal of Kurdistan University of Medical Sciences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2011/8/10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16-26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26</w:t>
      </w:r>
      <w:r w:rsidR="006811D8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Mohammad Reza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Alipour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Reza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Aliparasti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Rana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Keyhanmanesh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Shohreh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Almasi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811D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6811D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811D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Khalil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Ansarin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Hadi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Feizi</w:t>
      </w:r>
      <w:proofErr w:type="spellEnd"/>
    </w:p>
    <w:p w:rsidR="006811D8" w:rsidRPr="007E624A" w:rsidRDefault="006811D8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.E</w:t>
      </w:r>
      <w:hyperlink r:id="rId36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ffect of Ghrelin on PKC-ε and PKC-δ gene expression in the pulmonary arterial smooth muscles of chronic hypoxic rats</w:t>
        </w:r>
      </w:hyperlink>
      <w:r w:rsidRPr="007E624A">
        <w:rPr>
          <w:rFonts w:ascii="Bahnschrift SemiLight" w:hAnsi="Bahnschrift SemiLight" w:cs="B Nazanin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Endocrinol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Invest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861-866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27</w:t>
      </w:r>
      <w:r w:rsidR="006811D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-</w:t>
      </w:r>
      <w:r w:rsidR="006811D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 </w:t>
      </w:r>
      <w:proofErr w:type="spellStart"/>
      <w:r w:rsidR="006811D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</w:t>
      </w:r>
      <w:proofErr w:type="gram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Agbali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Dastranj</w:t>
      </w:r>
      <w:proofErr w:type="spellEnd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E </w:t>
      </w:r>
      <w:proofErr w:type="spellStart"/>
      <w:r w:rsidR="006811D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Ouladsahebmadarek</w:t>
      </w:r>
      <w:proofErr w:type="spellEnd"/>
    </w:p>
    <w:p w:rsidR="006811D8" w:rsidRPr="007E624A" w:rsidRDefault="006811D8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37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Expression rate of human epithelial growth factor 2 in fine needle aspiration and permanent specimens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 xml:space="preserve"> </w:t>
      </w:r>
      <w:hyperlink r:id="rId38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of breast cancer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VIRCHOWS ARCHIV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2011/8/1</w:t>
      </w:r>
      <w:proofErr w:type="gramStart"/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.(</w:t>
      </w:r>
      <w:proofErr w:type="gram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S72-S72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28</w:t>
      </w:r>
      <w:r w:rsidR="00680986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680986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M</w:t>
      </w:r>
      <w:r w:rsidR="00680986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onireh </w:t>
      </w:r>
      <w:proofErr w:type="spellStart"/>
      <w:r w:rsidR="00680986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68098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, KOOHBANANI SAEEDEH SHARIATI, SEYED BAGER TORABI, BEHROOZ POORASGHARI</w:t>
      </w:r>
      <w:r w:rsidR="00680986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680986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6811D8" w:rsidRPr="007E624A" w:rsidRDefault="0014028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hyperlink r:id="rId39" w:history="1">
        <w:r w:rsidR="00680986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Femoral </w:t>
        </w:r>
        <w:proofErr w:type="spellStart"/>
        <w:r w:rsidR="00680986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Hydatid</w:t>
        </w:r>
        <w:proofErr w:type="spellEnd"/>
        <w:r w:rsidR="00680986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Cyst: A Case Report</w:t>
        </w:r>
      </w:hyperlink>
      <w:r w:rsidR="00680986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68098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MEDICAL JOURNAL OF TABRIZ UNIVERSITY OF MEDICAL SCIENCES</w:t>
      </w:r>
      <w:r w:rsidR="00680986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68098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2011/1/1</w:t>
      </w:r>
      <w:proofErr w:type="gramStart"/>
      <w:r w:rsidR="00680986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.(</w:t>
      </w:r>
      <w:proofErr w:type="gramEnd"/>
      <w:r w:rsidR="0068098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86-87</w:t>
      </w:r>
      <w:r w:rsidR="00680986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29</w:t>
      </w:r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Mohammad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Kazem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Tarzamni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Nazanin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Eshraghi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Rohollah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Fadaei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Fouladi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, Abbas</w:t>
      </w:r>
      <w:r w:rsidR="001D3A3D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Afrasiabi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Asad</w:t>
      </w:r>
      <w:proofErr w:type="spellEnd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D3A3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Azarvan</w:t>
      </w:r>
      <w:proofErr w:type="spellEnd"/>
    </w:p>
    <w:p w:rsidR="005A0C23" w:rsidRPr="007E624A" w:rsidRDefault="001D3A3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40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Atherosclerotic changes in common carotid artery, common femoral artery, and ascending aorta/aortic arch in candidates for coronary artery bypass graft surgery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Angiology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2012/11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622-629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  <w:r w:rsidRPr="007E624A">
        <w:rPr>
          <w:rFonts w:ascii="Bahnschrift SemiLight" w:hAnsi="Bahnschrift SemiLight" w:cs="B Nazanin"/>
          <w:sz w:val="20"/>
          <w:szCs w:val="20"/>
        </w:rPr>
        <w:br/>
      </w:r>
      <w:r w:rsidR="005A0C23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30</w:t>
      </w:r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-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Monir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Moradzadeh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Khiavi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Sepideh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Vosoughhosseini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Shirin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Saravani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C51DF9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</w:p>
    <w:p w:rsidR="001D3A3D" w:rsidRPr="007E624A" w:rsidRDefault="00C51DF9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proofErr w:type="spellStart"/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I</w:t>
      </w:r>
      <w:hyperlink r:id="rId41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mmunohistochemical</w:t>
        </w:r>
        <w:proofErr w:type="spellEnd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 xml:space="preserve"> correlation of epidermal growth factor receptor and c-erbB-2 with </w:t>
        </w:r>
        <w:proofErr w:type="spellStart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histopathologic</w:t>
        </w:r>
        <w:proofErr w:type="spellEnd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 xml:space="preserve"> grading of </w:t>
        </w:r>
        <w:proofErr w:type="spellStart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mucoepidermoid</w:t>
        </w:r>
        <w:proofErr w:type="spellEnd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 xml:space="preserve"> carcinoma</w:t>
        </w:r>
      </w:hyperlink>
      <w:r w:rsidRPr="007E624A">
        <w:rPr>
          <w:rFonts w:ascii="Bahnschrift SemiLight" w:hAnsi="Bahnschrift SemiLight" w:cs="B Nazanin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Cancer Research and Therapeutics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r w:rsidRPr="007E624A">
        <w:rPr>
          <w:rFonts w:ascii="Bahnschrift SemiLight" w:hAnsi="Bahnschrift SemiLight" w:cs="B Nazanin"/>
          <w:sz w:val="20"/>
          <w:szCs w:val="20"/>
        </w:rPr>
        <w:br/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2012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586-590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31</w:t>
      </w:r>
      <w:r w:rsidR="00C51DF9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Monireh </w:t>
      </w:r>
      <w:proofErr w:type="spellStart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Amirala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Aghbali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Parya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Emamverdizadeh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Koroush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Taheri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Talesh</w:t>
      </w:r>
      <w:proofErr w:type="spellEnd"/>
      <w:r w:rsidR="00C51DF9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</w:p>
    <w:p w:rsidR="00C51DF9" w:rsidRPr="007E624A" w:rsidRDefault="00C51DF9" w:rsidP="005A0C23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hAnsi="Bahnschrift SemiLight" w:cs="B Nazanin"/>
          <w:sz w:val="20"/>
          <w:szCs w:val="20"/>
        </w:rPr>
        <w:lastRenderedPageBreak/>
        <w:t xml:space="preserve"> </w:t>
      </w:r>
      <w:hyperlink r:id="rId42" w:history="1">
        <w:r w:rsidRPr="007E624A">
          <w:rPr>
            <w:rStyle w:val="Hyperlink"/>
            <w:rFonts w:ascii="Bahnschrift SemiLight" w:hAnsi="Bahnschrift SemiLight" w:cs="B Nazanin"/>
            <w:b/>
            <w:bCs/>
            <w:color w:val="D14836"/>
            <w:sz w:val="20"/>
            <w:szCs w:val="20"/>
            <w:shd w:val="clear" w:color="auto" w:fill="FFFFFF"/>
          </w:rPr>
          <w:t>Inverted papilloma of the palate with malignant transformation</w:t>
        </w:r>
      </w:hyperlink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Journal of oral and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maxillofacial pathology: JOMFP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2012/5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291)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32</w:t>
      </w:r>
      <w:r w:rsidR="00D72D6E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-Monireh </w:t>
      </w:r>
      <w:proofErr w:type="spellStart"/>
      <w:r w:rsidR="00D72D6E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Amirala</w:t>
      </w:r>
      <w:proofErr w:type="spellEnd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Aghbali</w:t>
      </w:r>
      <w:proofErr w:type="spellEnd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Parya</w:t>
      </w:r>
      <w:proofErr w:type="spellEnd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Emamverdizadeh</w:t>
      </w:r>
      <w:proofErr w:type="spellEnd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Koroush</w:t>
      </w:r>
      <w:proofErr w:type="spellEnd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Taheri</w:t>
      </w:r>
      <w:proofErr w:type="spellEnd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Talesh</w:t>
      </w:r>
      <w:proofErr w:type="spellEnd"/>
      <w:r w:rsidR="00D72D6E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.</w:t>
      </w:r>
      <w:r w:rsidR="00D72D6E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D72D6E" w:rsidRPr="007E624A" w:rsidRDefault="0014028D" w:rsidP="005A0C23">
      <w:pPr>
        <w:bidi w:val="0"/>
        <w:spacing w:after="0" w:line="360" w:lineRule="auto"/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</w:pPr>
      <w:hyperlink r:id="rId43" w:history="1">
        <w:r w:rsidR="00D72D6E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Inverted papilloma of the palate with malignant transformation</w:t>
        </w:r>
      </w:hyperlink>
      <w:r w:rsidR="00D72D6E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.</w:t>
      </w:r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oral and maxillofacial pathology: JOMFP</w:t>
      </w:r>
      <w:r w:rsidR="00D72D6E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.</w:t>
      </w:r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Wolters</w:t>
      </w:r>
      <w:proofErr w:type="spellEnd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Kluwer--</w:t>
      </w:r>
      <w:proofErr w:type="spellStart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Medknow</w:t>
      </w:r>
      <w:proofErr w:type="spellEnd"/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Publications</w:t>
      </w:r>
      <w:r w:rsidR="00D72D6E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.</w:t>
      </w:r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2012/5</w:t>
      </w:r>
      <w:r w:rsidR="00D72D6E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(</w:t>
      </w:r>
      <w:r w:rsidR="00D72D6E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291</w:t>
      </w:r>
      <w:r w:rsidR="00D72D6E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)</w:t>
      </w:r>
    </w:p>
    <w:p w:rsidR="009453B8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33</w:t>
      </w:r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- Mohsen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Sokouti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9453B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9453B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453B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Samad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EJ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Golzari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</w:t>
      </w:r>
      <w:r w:rsidR="009453B8"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44" w:history="1">
        <w:r w:rsidR="009453B8" w:rsidRPr="007E624A">
          <w:rPr>
            <w:rFonts w:ascii="Bahnschrift SemiLight" w:hAnsi="Bahnschrift SemiLight" w:cs="B Nazanin"/>
            <w:color w:val="660099"/>
            <w:sz w:val="20"/>
            <w:szCs w:val="20"/>
            <w:shd w:val="clear" w:color="auto" w:fill="FFFFFF"/>
          </w:rPr>
          <w:t>Squamous cell carcinoma on the remaining sequel of tuberculosis, presented as</w:t>
        </w:r>
      </w:hyperlink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hyperlink r:id="rId45" w:history="1">
        <w:proofErr w:type="spellStart"/>
        <w:r w:rsidR="009453B8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pancoast</w:t>
        </w:r>
        <w:proofErr w:type="spellEnd"/>
        <w:r w:rsidR="009453B8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tumor 8 years later</w:t>
        </w:r>
      </w:hyperlink>
      <w:r w:rsidR="009453B8" w:rsidRPr="007E624A">
        <w:rPr>
          <w:rFonts w:ascii="Bahnschrift SemiLight" w:hAnsi="Bahnschrift SemiLight" w:cs="B Nazanin"/>
          <w:sz w:val="20"/>
          <w:szCs w:val="20"/>
        </w:rPr>
        <w:t>.</w:t>
      </w:r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Tanaffos</w:t>
      </w:r>
      <w:proofErr w:type="spellEnd"/>
      <w:r w:rsidR="009453B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 2012(49)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34</w:t>
      </w:r>
      <w:r w:rsidR="00C415FC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-</w:t>
      </w:r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Shahryar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Hashemzadeh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Khosrow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Hashemzadeh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Ali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Ranjbari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415FC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C415FC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415FC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Rasoul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Estakhri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Raheleh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Aligholipour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Kamyar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Ghabili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</w:t>
      </w:r>
    </w:p>
    <w:p w:rsidR="00C415FC" w:rsidRPr="007E624A" w:rsidRDefault="00C415FC" w:rsidP="005A0C23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46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Erythropoietin does not ameliorate limb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schemia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/reperfusion injury in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rabbits</w:t>
        </w:r>
      </w:hyperlink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African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Pharmacy and Pharmacology. 2012/5/29(1457-1461)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35</w:t>
      </w:r>
      <w:r w:rsidR="00C1122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-</w:t>
      </w:r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Hossein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Pour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Feizi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Rojhan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Nejad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N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Pouladi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P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Azarfam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V </w:t>
      </w:r>
      <w:proofErr w:type="spellStart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Montazeri</w:t>
      </w:r>
      <w:proofErr w:type="spellEnd"/>
      <w:r w:rsidR="00C415FC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r w:rsidR="00C415FC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 </w:t>
      </w:r>
      <w:proofErr w:type="spellStart"/>
      <w:r w:rsidR="00C415FC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C415FC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.</w:t>
      </w:r>
    </w:p>
    <w:p w:rsidR="00C415FC" w:rsidRPr="007E624A" w:rsidRDefault="003A53A1" w:rsidP="005A0C23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47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The Study of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Survivin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Gene Promoter Polymorphism (-31G/C) in Breast Cancer in North</w:t>
        </w:r>
      </w:hyperlink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hyperlink r:id="rId48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West of Iran</w:t>
        </w:r>
      </w:hyperlink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SSU_Journals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 2012/10/10(420-428)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36</w:t>
      </w:r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-Shahryar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Hashemzadeh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Khosrow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Hashemzadeh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Hossein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Somi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Ramin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Nosrati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A53A1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3A53A1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A53A1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Raheleh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Aligholipour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Kamyar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Ghabili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</w:t>
      </w:r>
      <w:r w:rsidR="003A53A1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3A53A1" w:rsidRPr="007E624A" w:rsidRDefault="0014028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color w:val="222222"/>
          <w:sz w:val="20"/>
          <w:szCs w:val="20"/>
        </w:rPr>
      </w:pPr>
      <w:hyperlink r:id="rId49" w:history="1">
        <w:r w:rsidR="003A53A1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Does erythropoietin protect the intestine against ischemic/reperfusion injury in</w:t>
        </w:r>
      </w:hyperlink>
      <w:r w:rsidR="003A53A1"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50" w:history="1">
        <w:r w:rsidR="003A53A1" w:rsidRPr="007E624A">
          <w:rPr>
            <w:rFonts w:ascii="Bahnschrift SemiLight" w:eastAsia="Times New Roman" w:hAnsi="Bahnschrift SemiLight" w:cs="B Nazanin"/>
            <w:color w:val="D14836"/>
            <w:sz w:val="20"/>
            <w:szCs w:val="20"/>
            <w:u w:val="single"/>
          </w:rPr>
          <w:t>rabbits</w:t>
        </w:r>
      </w:hyperlink>
      <w:r w:rsidR="003A53A1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Life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Sci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</w:t>
      </w:r>
      <w:r w:rsidR="003A53A1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2012</w:t>
      </w:r>
      <w:r w:rsidR="003A53A1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(</w:t>
      </w:r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4791-95</w:t>
      </w:r>
      <w:r w:rsidR="003A53A1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37</w:t>
      </w:r>
      <w:r w:rsidR="003A53A1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-</w:t>
      </w:r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Keihaneh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Kiani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Ali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Hosseinpour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Feizi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Esmail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Babaie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Vahid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Montazeri</w:t>
      </w:r>
      <w:proofErr w:type="spellEnd"/>
      <w:r w:rsidR="003A53A1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3A53A1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3A53A1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3A53A1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3A53A1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.</w:t>
      </w:r>
    </w:p>
    <w:p w:rsidR="003A53A1" w:rsidRPr="007E624A" w:rsidRDefault="00ED3500" w:rsidP="005A0C23">
      <w:pPr>
        <w:shd w:val="clear" w:color="auto" w:fill="FFFFFF"/>
        <w:bidi w:val="0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</w:t>
      </w:r>
      <w:hyperlink r:id="rId51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valuation of the expression of survivin-3b and survivin-3α, the novel splice variants, as diagnostic tumor markers in thyroid cancer</w:t>
        </w:r>
      </w:hyperlink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Scientific Journal of Kurdistan University of Medical Sciences</w:t>
      </w:r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2012/12/10</w:t>
      </w:r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38-45)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color w:val="222222"/>
          <w:sz w:val="20"/>
          <w:szCs w:val="20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38</w:t>
      </w:r>
      <w:r w:rsidR="00ED350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-MA </w:t>
      </w:r>
      <w:proofErr w:type="spellStart"/>
      <w:r w:rsidR="00ED350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Hoseinporfeizi</w:t>
      </w:r>
      <w:proofErr w:type="spellEnd"/>
      <w:r w:rsidR="00ED350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S </w:t>
      </w:r>
      <w:proofErr w:type="spellStart"/>
      <w:r w:rsidR="00ED350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Saed</w:t>
      </w:r>
      <w:proofErr w:type="spellEnd"/>
      <w:r w:rsidR="00ED350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E </w:t>
      </w:r>
      <w:proofErr w:type="spellStart"/>
      <w:r w:rsidR="00ED350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Babaei</w:t>
      </w:r>
      <w:proofErr w:type="spellEnd"/>
      <w:r w:rsidR="00ED350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V </w:t>
      </w:r>
      <w:proofErr w:type="spellStart"/>
      <w:r w:rsidR="00ED3500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Montazeri</w:t>
      </w:r>
      <w:proofErr w:type="spellEnd"/>
      <w:r w:rsidR="00ED3500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M </w:t>
      </w:r>
      <w:proofErr w:type="spellStart"/>
      <w:r w:rsidR="00ED3500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ED3500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ED3500" w:rsidRPr="007E624A" w:rsidRDefault="00ED3500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color w:val="222222"/>
          <w:sz w:val="20"/>
          <w:szCs w:val="20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52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Evaluation of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Nucleostemin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Gene Expression as a New Molecular Marker in Breast Tumors</w:t>
        </w:r>
      </w:hyperlink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Kerman University of Medical Sciences</w:t>
      </w:r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2012/1/1</w:t>
      </w:r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113-125</w:t>
      </w:r>
      <w:r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39</w:t>
      </w:r>
      <w:r w:rsidR="00ED3500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-</w:t>
      </w:r>
      <w:r w:rsidR="00255F1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Mohsen </w:t>
      </w:r>
      <w:proofErr w:type="spellStart"/>
      <w:r w:rsidR="00255F1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Sokouti</w:t>
      </w:r>
      <w:proofErr w:type="spellEnd"/>
      <w:r w:rsidR="00255F1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255F1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255F1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55F1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255F1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255F1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Samad</w:t>
      </w:r>
      <w:proofErr w:type="spellEnd"/>
      <w:r w:rsidR="00255F1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EJ </w:t>
      </w:r>
      <w:proofErr w:type="spellStart"/>
      <w:r w:rsidR="00255F1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Golzari</w:t>
      </w:r>
      <w:proofErr w:type="spellEnd"/>
      <w:r w:rsidR="00255F19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</w:p>
    <w:p w:rsidR="00ED3500" w:rsidRPr="007E624A" w:rsidRDefault="0014028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color w:val="222222"/>
          <w:sz w:val="20"/>
          <w:szCs w:val="20"/>
        </w:rPr>
      </w:pPr>
      <w:hyperlink r:id="rId53" w:history="1">
        <w:r w:rsidR="00255F19" w:rsidRPr="007E624A">
          <w:rPr>
            <w:rFonts w:ascii="Bahnschrift SemiLight" w:eastAsia="Times New Roman" w:hAnsi="Bahnschrift SemiLight" w:cs="B Nazanin"/>
            <w:color w:val="D14836"/>
            <w:sz w:val="20"/>
            <w:szCs w:val="20"/>
            <w:u w:val="single"/>
          </w:rPr>
          <w:t xml:space="preserve">Squamous cell carcinoma on the remaining sequel of tuberculosis, presented as </w:t>
        </w:r>
        <w:proofErr w:type="spellStart"/>
        <w:r w:rsidR="00255F19" w:rsidRPr="007E624A">
          <w:rPr>
            <w:rFonts w:ascii="Bahnschrift SemiLight" w:eastAsia="Times New Roman" w:hAnsi="Bahnschrift SemiLight" w:cs="B Nazanin"/>
            <w:color w:val="D14836"/>
            <w:sz w:val="20"/>
            <w:szCs w:val="20"/>
            <w:u w:val="single"/>
          </w:rPr>
          <w:t>pancoast</w:t>
        </w:r>
        <w:proofErr w:type="spellEnd"/>
        <w:r w:rsidR="00255F19" w:rsidRPr="007E624A">
          <w:rPr>
            <w:rFonts w:ascii="Bahnschrift SemiLight" w:eastAsia="Times New Roman" w:hAnsi="Bahnschrift SemiLight" w:cs="B Nazanin"/>
            <w:color w:val="D14836"/>
            <w:sz w:val="20"/>
            <w:szCs w:val="20"/>
            <w:u w:val="single"/>
          </w:rPr>
          <w:t xml:space="preserve"> tumor 8 years later</w:t>
        </w:r>
      </w:hyperlink>
      <w:r w:rsidR="00255F19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="00255F1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55F1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Tanaffos</w:t>
      </w:r>
      <w:proofErr w:type="spellEnd"/>
      <w:r w:rsidR="00255F19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.</w:t>
      </w:r>
      <w:r w:rsidR="00255F1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2012</w:t>
      </w:r>
      <w:r w:rsidR="00255F19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(49).</w:t>
      </w:r>
    </w:p>
    <w:p w:rsidR="00255F19" w:rsidRPr="007E624A" w:rsidRDefault="00255F19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color w:val="222222"/>
          <w:sz w:val="20"/>
          <w:szCs w:val="20"/>
        </w:rPr>
      </w:pPr>
    </w:p>
    <w:p w:rsidR="003A53A1" w:rsidRPr="007E624A" w:rsidRDefault="003A53A1" w:rsidP="00964682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40</w:t>
      </w:r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-Ashraf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Fakhrjou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Ali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Dastranj-Tabrizi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Morteza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Ghojazadeh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Sona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Ghorashi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Atefeh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Velayati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Reza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Piri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Vahedi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Manizhe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Sayyah-Melli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Heydar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-Ali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Smaeili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Bonakdari</w:t>
      </w:r>
      <w:proofErr w:type="spellEnd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r w:rsidR="009453B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 </w:t>
      </w:r>
      <w:proofErr w:type="spellStart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Naghavi-Behzad</w:t>
      </w:r>
      <w:proofErr w:type="spellEnd"/>
      <w:r w:rsidR="00C51DF9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</w:p>
    <w:p w:rsidR="00C51DF9" w:rsidRPr="007E624A" w:rsidRDefault="00C51DF9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D</w:t>
      </w:r>
      <w:hyperlink r:id="rId54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iagnostic value of protein Ki67 (MIB-1) in atypical pap smears of postmenopausal women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Asian Pac J Cancer Prev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2013/1/1</w:t>
      </w:r>
      <w:proofErr w:type="gramStart"/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.(</w:t>
      </w:r>
      <w:proofErr w:type="gram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4815-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41</w:t>
      </w:r>
      <w:r w:rsidR="00C51DF9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-M</w:t>
      </w:r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onir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Moradzadeh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Khiavi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Ala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Aghbali</w:t>
      </w:r>
      <w:proofErr w:type="spellEnd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Maryam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Kouhsoltani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Hamed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Hamishehkar</w:t>
      </w:r>
      <w:proofErr w:type="spellEnd"/>
    </w:p>
    <w:p w:rsidR="00C51DF9" w:rsidRPr="007E624A" w:rsidRDefault="00C51DF9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I</w:t>
      </w:r>
      <w:hyperlink r:id="rId55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mmunohistochemical</w:t>
        </w:r>
        <w:proofErr w:type="spellEnd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 xml:space="preserve"> expression of </w:t>
        </w:r>
        <w:proofErr w:type="spellStart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Src</w:t>
        </w:r>
        <w:proofErr w:type="spellEnd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 xml:space="preserve"> protein in peripheral and central giant cell granulomas of the jaws</w:t>
        </w:r>
      </w:hyperlink>
      <w:r w:rsidRPr="007E624A">
        <w:rPr>
          <w:rFonts w:ascii="Bahnschrift SemiLight" w:hAnsi="Bahnschrift SemiLight" w:cs="B Nazanin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oral and maxillofacial pathology: JOMFP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2013/9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358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lastRenderedPageBreak/>
        <w:t>42</w:t>
      </w:r>
      <w:r w:rsidR="00C51DF9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-S</w:t>
      </w:r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olmaz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Moniri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Javadhesari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Javad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Gharechahi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Ali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Hosseinpour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Feizi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Vahid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Montazeri</w:t>
      </w:r>
      <w:proofErr w:type="spellEnd"/>
      <w:r w:rsidR="00C51DF9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C51DF9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C51DF9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</w:p>
    <w:p w:rsidR="00C51DF9" w:rsidRPr="007E624A" w:rsidRDefault="00C51DF9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T</w:t>
      </w:r>
      <w:hyperlink r:id="rId56" w:history="1"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 xml:space="preserve">ranscriptional expression analysis of </w:t>
        </w:r>
        <w:proofErr w:type="spellStart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>survivin</w:t>
        </w:r>
        <w:proofErr w:type="spellEnd"/>
        <w:r w:rsidRPr="007E624A">
          <w:rPr>
            <w:rStyle w:val="Hyperlink"/>
            <w:rFonts w:ascii="Bahnschrift SemiLight" w:hAnsi="Bahnschrift SemiLight" w:cs="B Nazanin"/>
            <w:color w:val="D14836"/>
            <w:sz w:val="20"/>
            <w:szCs w:val="20"/>
            <w:shd w:val="clear" w:color="auto" w:fill="FFFFFF"/>
          </w:rPr>
          <w:t xml:space="preserve"> splice variants reveals differential expression of survivin-3α in breast cancer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Genetic testing and molecular biomarkers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2013/4/1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314-320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43</w:t>
      </w:r>
      <w:r w:rsidR="00A16C06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-</w:t>
      </w:r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Amirala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Aghbali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Sepideh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Vosough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Hosseini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Ali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Taghavi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Zenouz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16C06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A16C06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16C06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Zohreh</w:t>
      </w:r>
      <w:proofErr w:type="spellEnd"/>
      <w:r w:rsidR="00A16C06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Sanaat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Shirin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Fattahi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Shabnam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Khalifezadeh</w:t>
      </w:r>
      <w:proofErr w:type="spellEnd"/>
    </w:p>
    <w:p w:rsidR="00A16C06" w:rsidRPr="007E624A" w:rsidRDefault="00A16C06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C </w:t>
      </w:r>
      <w:hyperlink r:id="rId57" w:history="1"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orrelation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of tumor-associated tissue eosinophilia and blood eosinophil counts with tumor grade, size and lymph node involvement in oral squamous cell carcinoma</w:t>
        </w:r>
      </w:hyperlink>
      <w:r w:rsidRPr="007E624A">
        <w:rPr>
          <w:rFonts w:ascii="Bahnschrift SemiLight" w:hAnsi="Bahnschrift SemiLight" w:cs="B Nazanin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Clinical Research &amp; Governance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2013/10/1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57-60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44</w:t>
      </w:r>
      <w:r w:rsidR="00A16C06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-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Masoud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Naderpour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Safar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Farajnia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Gholamreza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Bayazian</w:t>
      </w:r>
      <w:proofErr w:type="spellEnd"/>
      <w:r w:rsidR="00A16C06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16C06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A16C06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16C06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Samad</w:t>
      </w:r>
      <w:proofErr w:type="spellEnd"/>
      <w:r w:rsidR="00A16C06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Ghiasi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Leila </w:t>
      </w:r>
      <w:proofErr w:type="spellStart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Rahbarnia</w:t>
      </w:r>
      <w:proofErr w:type="spellEnd"/>
      <w:r w:rsidR="00A16C06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</w:t>
      </w:r>
    </w:p>
    <w:p w:rsidR="00A16C06" w:rsidRPr="007E624A" w:rsidRDefault="00A16C06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58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Tongue carcinoma: case series and demographic analysis</w:t>
        </w:r>
      </w:hyperlink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Research in Clinical Medicine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2013/8/25(50-</w:t>
      </w:r>
      <w:proofErr w:type="gram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55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 )</w:t>
      </w:r>
      <w:proofErr w:type="gramEnd"/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4</w:t>
      </w:r>
      <w:r w:rsidR="006B093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5-</w:t>
      </w:r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Hosseinpour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Feizi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S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Shiri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Torkamani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E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Babaei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Ghanbarian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V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Montazeri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r w:rsidR="006B093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M </w:t>
      </w:r>
      <w:proofErr w:type="spellStart"/>
      <w:r w:rsidR="006B093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6B093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6B0938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6B0938" w:rsidRPr="007E624A" w:rsidRDefault="0014028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hyperlink r:id="rId59" w:history="1">
        <w:r w:rsidR="006B0938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Investigating the KLF4 Gene Expression as a New Molecular Marker in Breast Tumors</w:t>
        </w:r>
      </w:hyperlink>
      <w:r w:rsidR="006B093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SSU_Journals</w:t>
      </w:r>
      <w:proofErr w:type="spellEnd"/>
      <w:r w:rsidR="006B093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2013/12/10</w:t>
      </w:r>
      <w:r w:rsidR="006B093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(</w:t>
      </w:r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599-608</w:t>
      </w:r>
      <w:r w:rsidR="006B093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5A0C23" w:rsidRPr="007E624A" w:rsidRDefault="005A0C23" w:rsidP="005A0C23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46</w:t>
      </w:r>
      <w:r w:rsidR="006B093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- </w:t>
      </w:r>
      <w:proofErr w:type="spellStart"/>
      <w:r w:rsidR="006B093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M</w:t>
      </w:r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onir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Moradzadeh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Ala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Aghbali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B093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6B093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B0938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Seyyed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Mostafa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Mahmoudi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Maryam </w:t>
      </w:r>
      <w:proofErr w:type="spellStart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Kouhsoltani</w:t>
      </w:r>
      <w:proofErr w:type="spellEnd"/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</w:t>
      </w:r>
    </w:p>
    <w:p w:rsidR="006B0938" w:rsidRPr="007E624A" w:rsidRDefault="0014028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hyperlink r:id="rId60" w:history="1">
        <w:r w:rsidR="006B0938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Comparison of </w:t>
        </w:r>
        <w:proofErr w:type="spellStart"/>
        <w:r w:rsidR="006B0938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Src</w:t>
        </w:r>
        <w:proofErr w:type="spellEnd"/>
        <w:r w:rsidR="006B0938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Expression between Aggressive and Non-Aggressive Central Giant Cell</w:t>
        </w:r>
      </w:hyperlink>
      <w:r w:rsidR="006B093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 </w:t>
      </w:r>
      <w:hyperlink r:id="rId61" w:history="1">
        <w:r w:rsidR="006B0938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Granulomas of the Jaws</w:t>
        </w:r>
      </w:hyperlink>
      <w:r w:rsidR="006B093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Medical Journal of Tabriz University of Medical Sciences and Health Services</w:t>
      </w:r>
      <w:r w:rsidR="006B0938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6B0938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2013/1/22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b/>
          <w:bCs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47</w:t>
      </w:r>
      <w:r w:rsidR="00AF4B92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Keyhaneh </w:t>
      </w:r>
      <w:proofErr w:type="spellStart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Kyani</w:t>
      </w:r>
      <w:proofErr w:type="spell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Esmaeil</w:t>
      </w:r>
      <w:proofErr w:type="spell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Babaei</w:t>
      </w:r>
      <w:proofErr w:type="spell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Ali </w:t>
      </w:r>
      <w:proofErr w:type="spellStart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Hosseinpour</w:t>
      </w:r>
      <w:proofErr w:type="spell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Feizi</w:t>
      </w:r>
      <w:proofErr w:type="spell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Somayeh</w:t>
      </w:r>
      <w:proofErr w:type="spellEnd"/>
      <w:r w:rsidR="008D727A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 xml:space="preserve"> </w:t>
      </w:r>
      <w:proofErr w:type="spellStart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Vandghanooni</w:t>
      </w:r>
      <w:proofErr w:type="spell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Vahid</w:t>
      </w:r>
      <w:proofErr w:type="spell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Montazeri</w:t>
      </w:r>
      <w:proofErr w:type="spell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D727A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8D727A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D727A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8D727A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8D727A" w:rsidRPr="007E624A">
        <w:rPr>
          <w:rFonts w:ascii="Bahnschrift SemiLight" w:hAnsi="Bahnschrift SemiLight" w:cs="B Nazanin"/>
          <w:b/>
          <w:bCs/>
          <w:sz w:val="20"/>
          <w:szCs w:val="20"/>
        </w:rPr>
        <w:t xml:space="preserve"> </w:t>
      </w:r>
    </w:p>
    <w:p w:rsidR="008D727A" w:rsidRPr="007E624A" w:rsidRDefault="0014028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hyperlink r:id="rId62" w:history="1">
        <w:r w:rsidR="008D727A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Detection of </w:t>
        </w:r>
        <w:proofErr w:type="spellStart"/>
        <w:r w:rsidR="008D727A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survivin</w:t>
        </w:r>
        <w:proofErr w:type="spellEnd"/>
        <w:r w:rsidR="008D727A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2α gene expression in thyroid nodules</w:t>
        </w:r>
      </w:hyperlink>
      <w:r w:rsidR="008D727A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Cancer Research and Therapeutics</w:t>
      </w:r>
      <w:r w:rsidR="008D727A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2014/4/1</w:t>
      </w:r>
      <w:proofErr w:type="gramStart"/>
      <w:r w:rsidR="008D727A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.(</w:t>
      </w:r>
      <w:proofErr w:type="gram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312</w:t>
      </w:r>
      <w:r w:rsidR="008D727A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48</w:t>
      </w:r>
      <w:r w:rsidR="00AF4B92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- </w:t>
      </w:r>
      <w:proofErr w:type="spellStart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Heidarali</w:t>
      </w:r>
      <w:proofErr w:type="spellEnd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Esmaeili</w:t>
      </w:r>
      <w:proofErr w:type="spellEnd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F4B92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AF4B92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F4B92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</w:t>
      </w:r>
      <w:proofErr w:type="spellStart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Hagigi</w:t>
      </w:r>
      <w:proofErr w:type="spellEnd"/>
      <w:r w:rsidR="00AF4B92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</w:p>
    <w:p w:rsidR="00AF4B92" w:rsidRPr="007E624A" w:rsidRDefault="00AF4B92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63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Gastrointestinal dysfunction symptoms and lipids profile in patients with various severities of acne</w:t>
        </w:r>
      </w:hyperlink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 </w:t>
      </w:r>
      <w:hyperlink r:id="rId64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Vulgaris</w:t>
        </w:r>
      </w:hyperlink>
      <w:r w:rsidRPr="007E624A">
        <w:rPr>
          <w:rFonts w:ascii="Bahnschrift SemiLight" w:hAnsi="Bahnschrift SemiLight" w:cs="B Nazanin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Medical Sciences (Faisalabad)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2014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130-136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49</w:t>
      </w:r>
      <w:r w:rsidR="00AF4B92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- </w:t>
      </w:r>
      <w:proofErr w:type="spellStart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Effat</w:t>
      </w:r>
      <w:proofErr w:type="spellEnd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Khodaeiani</w:t>
      </w:r>
      <w:proofErr w:type="spellEnd"/>
      <w:r w:rsidR="00AF4B92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F4B92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AF4B92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F4B92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</w:t>
      </w:r>
      <w:proofErr w:type="spellStart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Hagigi</w:t>
      </w:r>
      <w:proofErr w:type="spellEnd"/>
      <w:r w:rsidR="00AF4B92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</w:p>
    <w:p w:rsidR="00AF4B92" w:rsidRPr="007E624A" w:rsidRDefault="00AF4B92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65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Severe acne vulgaris is associated with Helicobacter pylori infection: first report in the literature</w:t>
        </w:r>
      </w:hyperlink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Medical Sciences (Faisalabad)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2014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92-96</w:t>
      </w: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50</w:t>
      </w:r>
      <w:r w:rsidR="00AF4B92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proofErr w:type="spellStart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Behrooz</w:t>
      </w:r>
      <w:proofErr w:type="spellEnd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Shokouhi</w:t>
      </w:r>
      <w:proofErr w:type="spellEnd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F4B92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AF4B92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F4B92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</w:t>
      </w:r>
      <w:proofErr w:type="spellStart"/>
      <w:r w:rsidR="00AF4B92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Hagigi</w:t>
      </w:r>
      <w:proofErr w:type="spellEnd"/>
    </w:p>
    <w:p w:rsidR="00AF4B92" w:rsidRPr="007E624A" w:rsidRDefault="00FF78BF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R</w:t>
      </w:r>
      <w:hyperlink r:id="rId66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isk factors of coronary artery disease in affected patients with and without psoriasis: the first case-control study in the literature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Medical Sciences (Faisalabad)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2014</w:t>
      </w:r>
      <w:proofErr w:type="gramStart"/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.(</w:t>
      </w:r>
      <w:proofErr w:type="gram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223-228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51</w:t>
      </w:r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Behrooz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Shokouhi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Hagigi</w:t>
      </w:r>
      <w:proofErr w:type="spellEnd"/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="00FF78BF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FF78BF" w:rsidRPr="007E624A" w:rsidRDefault="0014028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hyperlink r:id="rId67" w:history="1"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Abnormal serum lipid profile and smoking are associated with plaque-type </w:t>
        </w:r>
        <w:proofErr w:type="spellStart"/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psoriasi</w:t>
        </w:r>
        <w:proofErr w:type="spellEnd"/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: A case control study</w:t>
        </w:r>
      </w:hyperlink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Medical Sciences (Faisalabad)</w:t>
      </w:r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2014</w:t>
      </w:r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(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217-222</w:t>
      </w:r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52</w:t>
      </w:r>
      <w:r w:rsidR="008D727A"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-</w:t>
      </w:r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Maryam </w:t>
      </w:r>
      <w:proofErr w:type="spellStart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Kouhsoltani</w:t>
      </w:r>
      <w:proofErr w:type="spell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D727A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8D727A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D727A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Sana </w:t>
      </w:r>
      <w:proofErr w:type="spellStart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Dibazar</w:t>
      </w:r>
      <w:proofErr w:type="spellEnd"/>
      <w:r w:rsidR="008D727A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.</w:t>
      </w:r>
    </w:p>
    <w:p w:rsidR="008D727A" w:rsidRPr="007E624A" w:rsidRDefault="008D727A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sz w:val="20"/>
          <w:szCs w:val="20"/>
          <w:lang w:bidi="ar-SA"/>
        </w:rPr>
      </w:pPr>
      <w:r w:rsidRPr="007E624A">
        <w:rPr>
          <w:rFonts w:ascii="Bahnschrift SemiLight" w:hAnsi="Bahnschrift SemiLight" w:cs="B Nazanin"/>
          <w:sz w:val="20"/>
          <w:szCs w:val="20"/>
        </w:rPr>
        <w:lastRenderedPageBreak/>
        <w:t xml:space="preserve"> </w:t>
      </w:r>
      <w:hyperlink r:id="rId68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A positive correlation between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immunohistochemical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expression of CD31 and mast cell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tryptase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in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 xml:space="preserve"> </w:t>
      </w:r>
      <w:hyperlink r:id="rId69" w:history="1"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odontogenic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tumors</w:t>
        </w:r>
      </w:hyperlink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Polish Journal of Pathology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2015/6/1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170-175</w:t>
      </w:r>
      <w:r w:rsidRPr="007E624A">
        <w:rPr>
          <w:rFonts w:ascii="Bahnschrift SemiLight" w:eastAsia="Times New Roman" w:hAnsi="Bahnschrift SemiLight" w:cs="B Nazanin"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53</w:t>
      </w:r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- 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Mohsen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Sokouti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Nassir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Rostambeigi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Seyed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Ziaeddin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Rasihashemi</w:t>
      </w:r>
      <w:proofErr w:type="spellEnd"/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F78BF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8D727A" w:rsidRPr="007E624A" w:rsidRDefault="0014028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hyperlink r:id="rId70" w:history="1"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A huge </w:t>
        </w:r>
        <w:proofErr w:type="spellStart"/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lymphangioma</w:t>
        </w:r>
        <w:proofErr w:type="spellEnd"/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mimicking pleural effusion with extension to both chest cavities: a</w:t>
        </w:r>
      </w:hyperlink>
      <w:r w:rsidR="00FF78BF"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71" w:history="1"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case report and review of literature</w:t>
        </w:r>
      </w:hyperlink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Iranian Journal of Medical Sciences</w:t>
      </w:r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2015/3</w:t>
      </w:r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(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181</w:t>
      </w:r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bidi w:val="0"/>
        <w:spacing w:after="0" w:line="360" w:lineRule="auto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54</w:t>
      </w:r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-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Mohamad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Shimia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Farid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Panahi</w:t>
      </w:r>
      <w:proofErr w:type="spellEnd"/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F78BF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FF78BF" w:rsidRPr="007E624A" w:rsidRDefault="0014028D" w:rsidP="005A0C23">
      <w:pPr>
        <w:bidi w:val="0"/>
        <w:spacing w:after="0" w:line="360" w:lineRule="auto"/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</w:pPr>
      <w:hyperlink r:id="rId72" w:history="1"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Massive Skull Occult Metastasis of Follicular Carcinoma: Report of a Rare Case</w:t>
        </w:r>
      </w:hyperlink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Neurosurgery Quarterly</w:t>
      </w:r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2015/5/1</w:t>
      </w:r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(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165-166</w:t>
      </w:r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55</w:t>
      </w:r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- 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Maryam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Kouhsoltani</w:t>
      </w:r>
      <w:proofErr w:type="spellEnd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Golchin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Jabbari</w:t>
      </w:r>
      <w:proofErr w:type="spellEnd"/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F78BF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FF78BF" w:rsidRPr="007E624A" w:rsidRDefault="0014028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color w:val="222222"/>
          <w:sz w:val="20"/>
          <w:szCs w:val="20"/>
        </w:rPr>
      </w:pPr>
      <w:hyperlink r:id="rId73" w:history="1">
        <w:proofErr w:type="spellStart"/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Immunohistochemical</w:t>
        </w:r>
        <w:proofErr w:type="spellEnd"/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evaluation of </w:t>
        </w:r>
        <w:proofErr w:type="spellStart"/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myofibroblast</w:t>
        </w:r>
        <w:proofErr w:type="spellEnd"/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density in </w:t>
        </w:r>
        <w:proofErr w:type="spellStart"/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odontogenic</w:t>
        </w:r>
        <w:proofErr w:type="spellEnd"/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cysts and</w:t>
        </w:r>
      </w:hyperlink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 </w:t>
      </w:r>
      <w:hyperlink r:id="rId74" w:history="1">
        <w:r w:rsidR="00FF78BF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tumors</w:t>
        </w:r>
      </w:hyperlink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dental research, dental clinics, dental prospects</w:t>
      </w:r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2016</w:t>
      </w:r>
      <w:r w:rsidR="00FF78BF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(</w:t>
      </w:r>
      <w:r w:rsidR="00FF78BF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37)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56</w:t>
      </w:r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Parastoo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Kheiroddin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Seyed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Ziaeddin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Rasihashemi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Mehrdad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Asghari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Estiar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Babak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Mahmudian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Fatemeh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Mousavi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Masoumeh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Nemati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Ebrahim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Sakhinia</w:t>
      </w:r>
      <w:proofErr w:type="spellEnd"/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FF78BF" w:rsidRPr="007E624A" w:rsidRDefault="00FF78BF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75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RET Gene Analysis in Patients with Medullary Thyroid Carcinoma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Clin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Lab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2016/5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871-6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57</w:t>
      </w:r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Reza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Nabie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Adel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Spotin</w:t>
      </w:r>
      <w:proofErr w:type="spellEnd"/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FF78BF" w:rsidRPr="007E624A" w:rsidRDefault="00FF78BF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76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A Rare Case Series of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Intraorbital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Unilocular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Hydatid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Cysts in Pediatric Patients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Archives of Clinical Infectious Diseases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2017/10/1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58</w:t>
      </w:r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Mohammad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Basir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Abolghasemi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Fakhri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Farzad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Kakaei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, Jalal</w:t>
      </w:r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Manoochehri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Daniel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Fadaei</w:t>
      </w:r>
      <w:proofErr w:type="spellEnd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F78BF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Fouladi</w:t>
      </w:r>
      <w:proofErr w:type="spellEnd"/>
      <w:r w:rsidR="00FF78BF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FF78BF" w:rsidRPr="007E624A" w:rsidRDefault="00FF78BF" w:rsidP="005A0C23">
      <w:pPr>
        <w:shd w:val="clear" w:color="auto" w:fill="FFFFFF"/>
        <w:bidi w:val="0"/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77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Diagnostic accuracy of peritoneal fluid lavage cytology in detection of peritoneal seeding in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 </w:t>
      </w:r>
      <w:hyperlink r:id="rId78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patients with gastric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adenocarcinoma</w:t>
        </w:r>
      </w:hyperlink>
      <w:r w:rsidRPr="007E624A">
        <w:rPr>
          <w:rFonts w:ascii="Bahnschrift SemiLight" w:hAnsi="Bahnschrift SemiLight" w:cs="B Nazanin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Majallah-i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pizishki-i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Danishgah-i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Ulum-i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Pizishki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</w:t>
      </w:r>
      <w:proofErr w:type="spellEnd"/>
      <w:proofErr w:type="gram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Khadamat-i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Bihdashti-i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Darmani-i</w:t>
      </w:r>
      <w:proofErr w:type="spellEnd"/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Tabriz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2017/10/1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7-13</w:t>
      </w:r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59</w:t>
      </w:r>
      <w:proofErr w:type="gramStart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- </w:t>
      </w:r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 </w:t>
      </w:r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Amir</w:t>
      </w:r>
      <w:proofErr w:type="gram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Ala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Aghbali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="0073382B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73382B" w:rsidRPr="007E624A" w:rsidRDefault="0014028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hyperlink r:id="rId79" w:history="1"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Demographic evaluation of oral malignancies in patients referred to pathology department of Tabriz</w:t>
        </w:r>
      </w:hyperlink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 </w:t>
      </w:r>
      <w:hyperlink r:id="rId80" w:history="1">
        <w:proofErr w:type="spellStart"/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Emam</w:t>
        </w:r>
        <w:proofErr w:type="spellEnd"/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</w:t>
        </w:r>
        <w:proofErr w:type="spellStart"/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Khomeiny</w:t>
        </w:r>
        <w:proofErr w:type="spellEnd"/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and Ghazi </w:t>
        </w:r>
        <w:proofErr w:type="spellStart"/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Tabatabaee</w:t>
        </w:r>
        <w:proofErr w:type="spellEnd"/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hospital in the last decade (1999-2009)</w:t>
        </w:r>
      </w:hyperlink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2018/7/13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60</w:t>
      </w:r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Amir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Ala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Aghbali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73382B" w:rsidRPr="007E624A" w:rsidRDefault="0073382B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81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Prevalence of acquired melanocytic nevus of head and neck region and some relationship factors, in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 </w:t>
      </w:r>
      <w:hyperlink r:id="rId82" w:history="1"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Emam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Khomeini and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Sina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hospital (20022007)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2018/7/13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61</w:t>
      </w:r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proofErr w:type="spellStart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Samad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BeheshtiRouy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Davood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Salehi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Seyed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Ziaeddin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Rasihashemi</w:t>
      </w:r>
      <w:proofErr w:type="spellEnd"/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="0073382B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73382B" w:rsidRPr="007E624A" w:rsidRDefault="0014028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hyperlink r:id="rId83" w:history="1"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The Role of Immunohistochemistry Studies in Distinguishing Malignant Mesothelioma</w:t>
        </w:r>
      </w:hyperlink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 </w:t>
      </w:r>
      <w:hyperlink r:id="rId84" w:history="1"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from Metastatic Lung Carcinoma in Malignant Pleural Effusion</w:t>
        </w:r>
      </w:hyperlink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Iranian Journal of Pathology</w:t>
      </w:r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2019</w:t>
      </w:r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(</w:t>
      </w:r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122</w:t>
      </w:r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62</w:t>
      </w:r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Reza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Nabie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Erfan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Bahramani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Banafsheh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Kharrazi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Ghadim</w:t>
      </w:r>
      <w:proofErr w:type="spellEnd"/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73382B" w:rsidRPr="007E624A" w:rsidRDefault="0073382B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85" w:history="1"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Carunclar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mass as the presenting sign of primary orbital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liposarcoma</w:t>
        </w:r>
        <w:proofErr w:type="spellEnd"/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Middle East African Journal of Ophthalmology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2019/7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172</w:t>
      </w:r>
    </w:p>
    <w:p w:rsidR="0073382B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63</w:t>
      </w:r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Aila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Bahramian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Behroozian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Mahsa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Kafili</w:t>
      </w:r>
      <w:proofErr w:type="spellEnd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M </w:t>
      </w:r>
      <w:proofErr w:type="spellStart"/>
      <w:r w:rsidR="0073382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Sahar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Soleimani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PEmamverdizadeh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T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Razi</w:t>
      </w:r>
      <w:proofErr w:type="spellEnd"/>
      <w:r w:rsidR="0073382B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73382B"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86" w:history="1"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THE PREVALENCE OF ORAL LYMPHOMA AND ITS RELATION WITH TYPE OF</w:t>
        </w:r>
      </w:hyperlink>
      <w:r w:rsidR="0073382B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 </w:t>
      </w:r>
      <w:hyperlink r:id="rId87" w:history="1"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LYMPHOMA, AGE, GENDER AND LOCATION IN PATIENTS REFERRED TO TABRIZ</w:t>
        </w:r>
      </w:hyperlink>
      <w:r w:rsidR="0073382B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 xml:space="preserve"> </w:t>
      </w:r>
      <w:hyperlink r:id="rId88" w:history="1">
        <w:r w:rsidR="0073382B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IMAM REZA HOSPITAL</w:t>
        </w:r>
      </w:hyperlink>
      <w:r w:rsidR="0073382B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The Journal of </w:t>
      </w:r>
      <w:proofErr w:type="spellStart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Urmia</w:t>
      </w:r>
      <w:proofErr w:type="spellEnd"/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University of Medical Sciences</w:t>
      </w:r>
      <w:r w:rsidR="0073382B" w:rsidRPr="007E624A">
        <w:rPr>
          <w:rFonts w:ascii="Bahnschrift SemiLight" w:eastAsia="Times New Roman" w:hAnsi="Bahnschrift SemiLight" w:cs="B Nazanin"/>
          <w:b/>
          <w:bCs/>
          <w:sz w:val="20"/>
          <w:szCs w:val="20"/>
          <w:lang w:bidi="ar-SA"/>
        </w:rPr>
        <w:t>.</w:t>
      </w:r>
      <w:r w:rsidR="0073382B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 xml:space="preserve"> 2019(</w:t>
      </w:r>
      <w:r w:rsidR="0073382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698-706</w:t>
      </w:r>
      <w:r w:rsidR="0073382B" w:rsidRPr="007E624A">
        <w:rPr>
          <w:rFonts w:ascii="Bahnschrift SemiLight" w:eastAsia="Times New Roman" w:hAnsi="Bahnschrift SemiLight" w:cs="B Nazanin"/>
          <w:color w:val="222222"/>
          <w:sz w:val="20"/>
          <w:szCs w:val="20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lastRenderedPageBreak/>
        <w:t>64</w:t>
      </w:r>
      <w:r w:rsidR="0073382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proofErr w:type="spellStart"/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T</w:t>
      </w:r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ayebeh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Mehdipour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R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Tohidkia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Ata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Saei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Kazemi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Shirin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Khajeh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Ali A Rahim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Rahimi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Sepideh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Nikfarjam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Mehrdad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Farhadi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Ramin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Soleimani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Roman A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Zubarev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Nouri</w:t>
      </w:r>
      <w:proofErr w:type="spellEnd"/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73382B" w:rsidRPr="007E624A" w:rsidRDefault="00812FD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T</w:t>
      </w:r>
      <w:hyperlink r:id="rId89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ailoring subtractive cell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biopanning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to identify diffuse gastric adenocarcinoma</w:t>
        </w:r>
        <w:r w:rsidRPr="007E624A">
          <w:rPr>
            <w:rFonts w:ascii="Cambria Math" w:hAnsi="Cambria Math" w:cs="B Nazanin"/>
            <w:color w:val="D14836"/>
            <w:sz w:val="20"/>
            <w:szCs w:val="20"/>
            <w:u w:val="single"/>
            <w:shd w:val="clear" w:color="auto" w:fill="FFFFFF"/>
          </w:rPr>
          <w:t>‐</w:t>
        </w:r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associated antigens via human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scFv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antibodies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Immunology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2020/1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(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96-108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65</w:t>
      </w:r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proofErr w:type="spellStart"/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N</w:t>
      </w:r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eda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Khalili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Masoud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Nouri-Vaskeh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Zahra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Hasanpour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Segherlou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Amir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Baghbanzadeh</w:t>
      </w:r>
      <w:proofErr w:type="spellEnd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Haleh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Rezaee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Behzad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Baradaran</w:t>
      </w:r>
      <w:proofErr w:type="spellEnd"/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="00812FDD" w:rsidRPr="007E624A">
        <w:rPr>
          <w:rFonts w:ascii="Bahnschrift SemiLight" w:hAnsi="Bahnschrift SemiLight" w:cs="B Nazanin"/>
          <w:sz w:val="20"/>
          <w:szCs w:val="20"/>
        </w:rPr>
        <w:t xml:space="preserve"> </w:t>
      </w:r>
    </w:p>
    <w:p w:rsidR="00812FDD" w:rsidRPr="007E624A" w:rsidRDefault="0014028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hyperlink r:id="rId90" w:history="1">
        <w:r w:rsidR="00812FDD"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Diagnostic, prognostic, and therapeutic significance of miR-139-5p in cancers</w:t>
        </w:r>
      </w:hyperlink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Life Sciences2020/6/2</w:t>
      </w:r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(</w:t>
      </w:r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117865</w:t>
      </w:r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hAnsi="Bahnschrift SemiLight" w:cs="B Nazanin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66</w:t>
      </w:r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proofErr w:type="spellStart"/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M</w:t>
      </w:r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asoud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Nouri</w:t>
      </w:r>
      <w:r w:rsidR="00812FDD" w:rsidRPr="007E624A">
        <w:rPr>
          <w:rFonts w:ascii="Cambria Math" w:hAnsi="Cambria Math" w:cs="B Nazanin"/>
          <w:color w:val="222222"/>
          <w:sz w:val="20"/>
          <w:szCs w:val="20"/>
          <w:shd w:val="clear" w:color="auto" w:fill="FFFFFF"/>
        </w:rPr>
        <w:t>‐</w:t>
      </w:r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Vaskeh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Leila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Alizadeh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Khalil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Hajiasgharzadeh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Ahad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Mokhtarzadeh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,</w:t>
      </w:r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Behzad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Baradaran</w:t>
      </w:r>
      <w:proofErr w:type="spellEnd"/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812FDD" w:rsidRPr="007E624A" w:rsidRDefault="00812FD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91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The role of HSP90 molecular chaperones in hepatocellular carcinoma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Journal of Cellular Physiology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2020/5/26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67</w:t>
      </w:r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proofErr w:type="spellStart"/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S</w:t>
      </w:r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hadi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Daghighi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Aimee Chan, Ali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Kiani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Nazarlou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Zeinab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Hasan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Fariborz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Akbarzadeh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Davoud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Kazemi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Mohammad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Hossein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Daghighi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Daniel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Fadaei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Fouladi</w:t>
      </w:r>
      <w:proofErr w:type="spellEnd"/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812FDD" w:rsidRPr="007E624A" w:rsidRDefault="00812FD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Cl</w:t>
      </w:r>
      <w:hyperlink r:id="rId92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inical and </w:t>
        </w:r>
        <w:proofErr w:type="spellStart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histopathological</w:t>
        </w:r>
        <w:proofErr w:type="spellEnd"/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 xml:space="preserve"> outcome of cervical and chest MRI involving non-MRI-conditional cardiac pacemakers: a study using sheep models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La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radiologia</w:t>
      </w:r>
      <w:proofErr w:type="spell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medica</w:t>
      </w:r>
      <w:proofErr w:type="spellEnd"/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2020/3/21</w:t>
      </w:r>
      <w:proofErr w:type="gramStart"/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.(</w:t>
      </w:r>
      <w:proofErr w:type="gramEnd"/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1-9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)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hAnsi="Bahnschrift SemiLight" w:cs="B Nazanin"/>
          <w:b/>
          <w:bCs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68</w:t>
      </w:r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-L</w:t>
      </w:r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eila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Vahedi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Sousan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Mirnajd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Gerami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Kourosh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Masnadi-Shirazi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Seyed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Kazem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Mirinezhad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Shabnam</w:t>
      </w:r>
      <w:proofErr w:type="spellEnd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Salehi</w:t>
      </w:r>
      <w:proofErr w:type="spellEnd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12FDD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812FDD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812FDD" w:rsidRPr="007E624A" w:rsidRDefault="00812FDD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93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Comparison of CD4+ and CD8+ T-lymphocyte in Helicobacter pylori-negative functional dyspepsia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Caspian Journal of Internal Medicine</w:t>
      </w: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5A0C23" w:rsidRPr="007E624A" w:rsidRDefault="005A0C23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69</w:t>
      </w:r>
      <w:r w:rsidR="0041561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- </w:t>
      </w:r>
      <w:proofErr w:type="spellStart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Seyed</w:t>
      </w:r>
      <w:proofErr w:type="spellEnd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Ziaeddin</w:t>
      </w:r>
      <w:proofErr w:type="spellEnd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Rasihashemi</w:t>
      </w:r>
      <w:proofErr w:type="spellEnd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41561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Monireh</w:t>
      </w:r>
      <w:proofErr w:type="spellEnd"/>
      <w:r w:rsidR="0041561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1561B" w:rsidRPr="007E624A">
        <w:rPr>
          <w:rFonts w:ascii="Bahnschrift SemiLight" w:hAnsi="Bahnschrift SemiLight" w:cs="B Nazanin"/>
          <w:b/>
          <w:bCs/>
          <w:color w:val="222222"/>
          <w:sz w:val="20"/>
          <w:szCs w:val="20"/>
          <w:shd w:val="clear" w:color="auto" w:fill="FFFFFF"/>
        </w:rPr>
        <w:t>Halimi</w:t>
      </w:r>
      <w:proofErr w:type="spellEnd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Nikzad</w:t>
      </w:r>
      <w:proofErr w:type="spellEnd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Shahidi</w:t>
      </w:r>
      <w:proofErr w:type="spellEnd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Somayyeh</w:t>
      </w:r>
      <w:proofErr w:type="spellEnd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1561B"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>Moein</w:t>
      </w:r>
      <w:proofErr w:type="spellEnd"/>
      <w:r w:rsidR="0041561B"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</w:p>
    <w:p w:rsidR="0041561B" w:rsidRPr="0014028D" w:rsidRDefault="0041561B" w:rsidP="005A0C23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</w:rPr>
      </w:pPr>
      <w:r w:rsidRPr="007E624A">
        <w:rPr>
          <w:rFonts w:ascii="Bahnschrift SemiLight" w:hAnsi="Bahnschrift SemiLight" w:cs="B Nazanin"/>
          <w:sz w:val="20"/>
          <w:szCs w:val="20"/>
        </w:rPr>
        <w:t xml:space="preserve"> </w:t>
      </w:r>
      <w:hyperlink r:id="rId94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Evaluation of Diagnostic Value of Cluster of Differentiation 10 (CD10) in Diagnosis of Follicular Thyroid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 xml:space="preserve"> </w:t>
      </w:r>
      <w:hyperlink r:id="rId95" w:history="1">
        <w:r w:rsidRPr="007E624A">
          <w:rPr>
            <w:rFonts w:ascii="Bahnschrift SemiLight" w:hAnsi="Bahnschrift SemiLight" w:cs="B Nazanin"/>
            <w:color w:val="D14836"/>
            <w:sz w:val="20"/>
            <w:szCs w:val="20"/>
            <w:u w:val="single"/>
            <w:shd w:val="clear" w:color="auto" w:fill="FFFFFF"/>
          </w:rPr>
          <w:t>Carcinoma</w:t>
        </w:r>
      </w:hyperlink>
      <w:r w:rsidRPr="007E624A"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  <w:t>.</w:t>
      </w:r>
      <w:r w:rsidRPr="007E624A">
        <w:rPr>
          <w:rFonts w:ascii="Bahnschrift SemiLight" w:hAnsi="Bahnschrift SemiLight" w:cs="B Nazanin"/>
          <w:color w:val="222222"/>
          <w:sz w:val="20"/>
          <w:szCs w:val="20"/>
          <w:shd w:val="clear" w:color="auto" w:fill="FFFFFF"/>
        </w:rPr>
        <w:t xml:space="preserve"> Crescent Journal of Medical and </w:t>
      </w:r>
      <w:r w:rsidRPr="0014028D">
        <w:rPr>
          <w:rFonts w:ascii="Bahnschrift SemiLight" w:hAnsi="Bahnschrift SemiLight" w:cs="B Nazanin"/>
          <w:color w:val="222222"/>
          <w:shd w:val="clear" w:color="auto" w:fill="FFFFFF"/>
        </w:rPr>
        <w:t>Biological Sciences</w:t>
      </w:r>
      <w:r w:rsidRPr="0014028D">
        <w:rPr>
          <w:rFonts w:ascii="Bahnschrift SemiLight" w:eastAsia="Times New Roman" w:hAnsi="Bahnschrift SemiLight" w:cs="B Nazanin"/>
          <w:b/>
          <w:bCs/>
          <w:color w:val="222222"/>
        </w:rPr>
        <w:t>.</w:t>
      </w:r>
    </w:p>
    <w:p w:rsidR="0014028D" w:rsidRDefault="0014028D" w:rsidP="0014028D">
      <w:pPr>
        <w:shd w:val="clear" w:color="auto" w:fill="FFFFFF"/>
        <w:bidi w:val="0"/>
        <w:rPr>
          <w:rFonts w:ascii="Calibri" w:hAnsi="Calibri" w:cs="B Nazanin"/>
          <w:color w:val="333333"/>
          <w:shd w:val="clear" w:color="auto" w:fill="FFFFFF"/>
        </w:rPr>
      </w:pPr>
      <w:r w:rsidRPr="0014028D">
        <w:rPr>
          <w:rFonts w:ascii="Bahnschrift SemiLight" w:eastAsia="Times New Roman" w:hAnsi="Bahnschrift SemiLight" w:cs="B Nazanin"/>
          <w:b/>
          <w:bCs/>
          <w:color w:val="222222"/>
        </w:rPr>
        <w:t xml:space="preserve">70- </w:t>
      </w:r>
      <w:proofErr w:type="spellStart"/>
      <w:r w:rsidRPr="0014028D">
        <w:rPr>
          <w:rFonts w:ascii="Calibri" w:hAnsi="Calibri" w:cs="B Nazanin"/>
          <w:color w:val="333333"/>
          <w:shd w:val="clear" w:color="auto" w:fill="FFFFFF"/>
        </w:rPr>
        <w:t>Ghader</w:t>
      </w:r>
      <w:proofErr w:type="spellEnd"/>
      <w:r w:rsidRPr="0014028D">
        <w:rPr>
          <w:rFonts w:ascii="Calibri" w:hAnsi="Calibri" w:cs="B Nazanin"/>
          <w:color w:val="333333"/>
          <w:shd w:val="clear" w:color="auto" w:fill="FFFFFF"/>
        </w:rPr>
        <w:t xml:space="preserve"> </w:t>
      </w:r>
      <w:proofErr w:type="spellStart"/>
      <w:r w:rsidRPr="0014028D">
        <w:rPr>
          <w:rFonts w:ascii="Calibri" w:hAnsi="Calibri" w:cs="B Nazanin"/>
          <w:color w:val="333333"/>
          <w:shd w:val="clear" w:color="auto" w:fill="FFFFFF"/>
        </w:rPr>
        <w:t>Molavi</w:t>
      </w:r>
      <w:proofErr w:type="spellEnd"/>
      <w:r w:rsidRPr="0014028D">
        <w:rPr>
          <w:rFonts w:ascii="Calibri" w:hAnsi="Calibri" w:cs="B Nazanin"/>
          <w:color w:val="333333"/>
          <w:shd w:val="clear" w:color="auto" w:fill="FFFFFF"/>
        </w:rPr>
        <w:t xml:space="preserve">, Nasser </w:t>
      </w:r>
      <w:proofErr w:type="spellStart"/>
      <w:r w:rsidRPr="0014028D">
        <w:rPr>
          <w:rFonts w:ascii="Calibri" w:hAnsi="Calibri" w:cs="B Nazanin"/>
          <w:color w:val="333333"/>
          <w:shd w:val="clear" w:color="auto" w:fill="FFFFFF"/>
        </w:rPr>
        <w:t>Samadi</w:t>
      </w:r>
      <w:proofErr w:type="spellEnd"/>
      <w:r w:rsidRPr="0014028D">
        <w:rPr>
          <w:rFonts w:ascii="Calibri" w:hAnsi="Calibri" w:cs="B Nazanin"/>
          <w:color w:val="333333"/>
          <w:shd w:val="clear" w:color="auto" w:fill="FFFFFF"/>
        </w:rPr>
        <w:t xml:space="preserve">, </w:t>
      </w:r>
      <w:proofErr w:type="spellStart"/>
      <w:r w:rsidRPr="0014028D">
        <w:rPr>
          <w:rFonts w:ascii="Calibri" w:hAnsi="Calibri" w:cs="B Nazanin"/>
          <w:color w:val="333333"/>
          <w:shd w:val="clear" w:color="auto" w:fill="FFFFFF"/>
        </w:rPr>
        <w:t>Shahriar</w:t>
      </w:r>
      <w:proofErr w:type="spellEnd"/>
      <w:r w:rsidRPr="0014028D">
        <w:rPr>
          <w:rFonts w:ascii="Calibri" w:hAnsi="Calibri" w:cs="B Nazanin"/>
          <w:color w:val="333333"/>
          <w:shd w:val="clear" w:color="auto" w:fill="FFFFFF"/>
        </w:rPr>
        <w:t xml:space="preserve"> </w:t>
      </w:r>
      <w:proofErr w:type="spellStart"/>
      <w:r w:rsidRPr="0014028D">
        <w:rPr>
          <w:rFonts w:ascii="Calibri" w:hAnsi="Calibri" w:cs="B Nazanin"/>
          <w:color w:val="333333"/>
          <w:shd w:val="clear" w:color="auto" w:fill="FFFFFF"/>
        </w:rPr>
        <w:t>Hashemzadeh</w:t>
      </w:r>
      <w:proofErr w:type="spellEnd"/>
      <w:r w:rsidRPr="0014028D">
        <w:rPr>
          <w:rFonts w:ascii="Calibri" w:hAnsi="Calibri" w:cs="B Nazanin"/>
          <w:color w:val="333333"/>
          <w:shd w:val="clear" w:color="auto" w:fill="FFFFFF"/>
        </w:rPr>
        <w:t xml:space="preserve">, </w:t>
      </w:r>
      <w:proofErr w:type="spellStart"/>
      <w:r w:rsidRPr="0014028D">
        <w:rPr>
          <w:rFonts w:ascii="Calibri" w:hAnsi="Calibri" w:cs="B Nazanin"/>
          <w:b/>
          <w:bCs/>
          <w:color w:val="333333"/>
          <w:shd w:val="clear" w:color="auto" w:fill="FFFFFF"/>
        </w:rPr>
        <w:t>Monireh</w:t>
      </w:r>
      <w:proofErr w:type="spellEnd"/>
      <w:r w:rsidRPr="0014028D">
        <w:rPr>
          <w:rFonts w:ascii="Calibri" w:hAnsi="Calibri" w:cs="B Nazanin"/>
          <w:b/>
          <w:bCs/>
          <w:color w:val="333333"/>
          <w:shd w:val="clear" w:color="auto" w:fill="FFFFFF"/>
        </w:rPr>
        <w:t xml:space="preserve"> </w:t>
      </w:r>
      <w:proofErr w:type="spellStart"/>
      <w:r w:rsidRPr="0014028D">
        <w:rPr>
          <w:rFonts w:ascii="Calibri" w:hAnsi="Calibri" w:cs="B Nazanin"/>
          <w:b/>
          <w:bCs/>
          <w:color w:val="333333"/>
          <w:shd w:val="clear" w:color="auto" w:fill="FFFFFF"/>
        </w:rPr>
        <w:t>Halimi</w:t>
      </w:r>
      <w:proofErr w:type="spellEnd"/>
      <w:r w:rsidRPr="0014028D">
        <w:rPr>
          <w:rFonts w:ascii="Calibri" w:hAnsi="Calibri" w:cs="B Nazanin"/>
          <w:color w:val="888888"/>
          <w:shd w:val="clear" w:color="auto" w:fill="FFFFFF"/>
          <w:vertAlign w:val="superscript"/>
        </w:rPr>
        <w:t>,</w:t>
      </w:r>
      <w:r w:rsidRPr="0014028D">
        <w:rPr>
          <w:rFonts w:ascii="Calibri" w:hAnsi="Calibri" w:cs="B Nazanin"/>
          <w:color w:val="333333"/>
          <w:shd w:val="clear" w:color="auto" w:fill="FFFFFF"/>
        </w:rPr>
        <w:t xml:space="preserve">, </w:t>
      </w:r>
      <w:proofErr w:type="spellStart"/>
      <w:r w:rsidRPr="0014028D">
        <w:rPr>
          <w:rFonts w:ascii="Calibri" w:hAnsi="Calibri" w:cs="B Nazanin"/>
          <w:color w:val="333333"/>
          <w:shd w:val="clear" w:color="auto" w:fill="FFFFFF"/>
        </w:rPr>
        <w:t>Elaheh</w:t>
      </w:r>
      <w:proofErr w:type="spellEnd"/>
      <w:r w:rsidRPr="0014028D">
        <w:rPr>
          <w:rFonts w:ascii="Calibri" w:hAnsi="Calibri" w:cs="B Nazanin"/>
          <w:color w:val="333333"/>
          <w:shd w:val="clear" w:color="auto" w:fill="FFFFFF"/>
        </w:rPr>
        <w:t xml:space="preserve"> </w:t>
      </w:r>
      <w:proofErr w:type="spellStart"/>
      <w:r w:rsidRPr="0014028D">
        <w:rPr>
          <w:rFonts w:ascii="Calibri" w:hAnsi="Calibri" w:cs="B Nazanin"/>
          <w:color w:val="333333"/>
          <w:shd w:val="clear" w:color="auto" w:fill="FFFFFF"/>
        </w:rPr>
        <w:t>Zadeh</w:t>
      </w:r>
      <w:proofErr w:type="spellEnd"/>
      <w:r w:rsidRPr="0014028D">
        <w:rPr>
          <w:rFonts w:ascii="Calibri" w:hAnsi="Calibri" w:cs="B Nazanin"/>
          <w:color w:val="333333"/>
          <w:shd w:val="clear" w:color="auto" w:fill="FFFFFF"/>
        </w:rPr>
        <w:t xml:space="preserve"> </w:t>
      </w:r>
      <w:proofErr w:type="spellStart"/>
      <w:r w:rsidRPr="0014028D">
        <w:rPr>
          <w:rFonts w:ascii="Calibri" w:hAnsi="Calibri" w:cs="B Nazanin"/>
          <w:color w:val="333333"/>
          <w:shd w:val="clear" w:color="auto" w:fill="FFFFFF"/>
        </w:rPr>
        <w:t>Hosseinghol</w:t>
      </w:r>
      <w:r>
        <w:rPr>
          <w:rFonts w:ascii="Calibri" w:hAnsi="Calibri" w:cs="B Nazanin"/>
          <w:color w:val="333333"/>
          <w:shd w:val="clear" w:color="auto" w:fill="FFFFFF"/>
        </w:rPr>
        <w:t>i</w:t>
      </w:r>
      <w:proofErr w:type="spellEnd"/>
    </w:p>
    <w:p w:rsidR="0014028D" w:rsidRPr="0014028D" w:rsidRDefault="0014028D" w:rsidP="0014028D">
      <w:pPr>
        <w:shd w:val="clear" w:color="auto" w:fill="FFFFFF"/>
        <w:bidi w:val="0"/>
        <w:rPr>
          <w:rFonts w:ascii="Calibri" w:hAnsi="Calibri" w:cs="B Nazanin"/>
          <w:color w:val="000000" w:themeColor="text1"/>
          <w:shd w:val="clear" w:color="auto" w:fill="FFFFFF"/>
        </w:rPr>
      </w:pPr>
      <w:r w:rsidRPr="0014028D">
        <w:rPr>
          <w:rFonts w:ascii="Calibri" w:eastAsia="Times New Roman" w:hAnsi="Calibri" w:cs="B Nazanin"/>
          <w:color w:val="FF0000"/>
        </w:rPr>
        <w:t xml:space="preserve">Moonlight human ribosomal protein L13a </w:t>
      </w:r>
      <w:proofErr w:type="spellStart"/>
      <w:r w:rsidRPr="0014028D">
        <w:rPr>
          <w:rFonts w:ascii="Calibri" w:eastAsia="Times New Roman" w:hAnsi="Calibri" w:cs="B Nazanin"/>
          <w:color w:val="FF0000"/>
        </w:rPr>
        <w:t>downregulation</w:t>
      </w:r>
      <w:proofErr w:type="spellEnd"/>
      <w:r w:rsidRPr="0014028D">
        <w:rPr>
          <w:rFonts w:ascii="Calibri" w:eastAsia="Times New Roman" w:hAnsi="Calibri" w:cs="B Nazanin"/>
          <w:color w:val="FF0000"/>
        </w:rPr>
        <w:t xml:space="preserve"> is associated with p53 and HER2/</w:t>
      </w:r>
      <w:proofErr w:type="spellStart"/>
      <w:r w:rsidRPr="0014028D">
        <w:rPr>
          <w:rFonts w:ascii="Calibri" w:eastAsia="Times New Roman" w:hAnsi="Calibri" w:cs="B Nazanin"/>
          <w:color w:val="FF0000"/>
        </w:rPr>
        <w:t>neu</w:t>
      </w:r>
      <w:proofErr w:type="spellEnd"/>
      <w:r w:rsidRPr="0014028D">
        <w:rPr>
          <w:rFonts w:ascii="Calibri" w:eastAsia="Times New Roman" w:hAnsi="Calibri" w:cs="B Nazanin"/>
          <w:color w:val="FF0000"/>
        </w:rPr>
        <w:t xml:space="preserve"> expression in breast cancer</w:t>
      </w:r>
      <w:r w:rsidRPr="0014028D">
        <w:rPr>
          <w:rFonts w:ascii="Calibri" w:hAnsi="Calibri" w:cs="B Nazanin"/>
          <w:color w:val="FF0000"/>
          <w:shd w:val="clear" w:color="auto" w:fill="FFFFFF"/>
        </w:rPr>
        <w:t>.</w:t>
      </w:r>
      <w:r>
        <w:rPr>
          <w:rFonts w:ascii="Calibri" w:hAnsi="Calibri" w:cs="B Nazanin"/>
          <w:color w:val="000000" w:themeColor="text1"/>
          <w:shd w:val="clear" w:color="auto" w:fill="FFFFFF"/>
        </w:rPr>
        <w:t>(2020)</w:t>
      </w:r>
      <w:bookmarkStart w:id="0" w:name="_GoBack"/>
      <w:bookmarkEnd w:id="0"/>
    </w:p>
    <w:p w:rsidR="00C8359F" w:rsidRPr="007E624A" w:rsidRDefault="00C8359F" w:rsidP="00964682">
      <w:pPr>
        <w:shd w:val="clear" w:color="auto" w:fill="FFFFFF"/>
        <w:bidi w:val="0"/>
        <w:rPr>
          <w:rFonts w:ascii="Bahnschrift SemiLight" w:eastAsia="Times New Roman" w:hAnsi="Bahnschrift SemiLight" w:cs="B Nazanin"/>
          <w:b/>
          <w:bCs/>
          <w:color w:val="222222"/>
          <w:sz w:val="20"/>
          <w:szCs w:val="20"/>
        </w:rPr>
      </w:pPr>
    </w:p>
    <w:p w:rsidR="00C8359F" w:rsidRPr="007E624A" w:rsidRDefault="00C8359F" w:rsidP="00964682">
      <w:pPr>
        <w:shd w:val="clear" w:color="auto" w:fill="FFFFFF"/>
        <w:bidi w:val="0"/>
        <w:rPr>
          <w:rFonts w:ascii="Agency FB" w:eastAsia="Times New Roman" w:hAnsi="Agency FB" w:cs="B Nazanin"/>
          <w:b/>
          <w:bCs/>
          <w:color w:val="222222"/>
          <w:sz w:val="20"/>
          <w:szCs w:val="20"/>
        </w:rPr>
      </w:pPr>
    </w:p>
    <w:p w:rsidR="0041561B" w:rsidRPr="007E624A" w:rsidRDefault="0041561B" w:rsidP="0041561B">
      <w:pPr>
        <w:shd w:val="clear" w:color="auto" w:fill="FFFFFF"/>
        <w:bidi w:val="0"/>
        <w:rPr>
          <w:rFonts w:ascii="Arial" w:eastAsia="Times New Roman" w:hAnsi="Arial" w:cs="B Nazanin"/>
          <w:b/>
          <w:bCs/>
          <w:color w:val="777777"/>
          <w:sz w:val="20"/>
          <w:szCs w:val="20"/>
        </w:rPr>
      </w:pPr>
    </w:p>
    <w:p w:rsidR="0041561B" w:rsidRPr="007E624A" w:rsidRDefault="0041561B" w:rsidP="0041561B">
      <w:pPr>
        <w:shd w:val="clear" w:color="auto" w:fill="FFFFFF"/>
        <w:bidi w:val="0"/>
        <w:rPr>
          <w:rFonts w:ascii="Arial" w:eastAsia="Times New Roman" w:hAnsi="Arial" w:cs="B Nazanin"/>
          <w:b/>
          <w:bCs/>
          <w:color w:val="222222"/>
          <w:sz w:val="20"/>
          <w:szCs w:val="20"/>
        </w:rPr>
      </w:pPr>
    </w:p>
    <w:p w:rsidR="00FF78BF" w:rsidRPr="003D1E97" w:rsidRDefault="00FF78BF" w:rsidP="0041561B">
      <w:pPr>
        <w:shd w:val="clear" w:color="auto" w:fill="FFFFFF"/>
        <w:bidi w:val="0"/>
        <w:rPr>
          <w:rFonts w:ascii="Arial" w:eastAsia="Times New Roman" w:hAnsi="Arial" w:cs="B Nazanin"/>
          <w:b/>
          <w:bCs/>
          <w:sz w:val="20"/>
          <w:szCs w:val="20"/>
          <w:lang w:bidi="ar-SA"/>
        </w:rPr>
      </w:pPr>
    </w:p>
    <w:p w:rsidR="00333369" w:rsidRPr="003D1E97" w:rsidRDefault="00333369" w:rsidP="0041561B">
      <w:pPr>
        <w:bidi w:val="0"/>
        <w:spacing w:after="0" w:line="360" w:lineRule="auto"/>
        <w:rPr>
          <w:rFonts w:ascii="Arial" w:eastAsia="Times New Roman" w:hAnsi="Arial" w:cs="B Nazanin"/>
          <w:b/>
          <w:bCs/>
          <w:sz w:val="20"/>
          <w:szCs w:val="20"/>
          <w:lang w:bidi="ar-SA"/>
        </w:rPr>
      </w:pPr>
    </w:p>
    <w:p w:rsidR="00333369" w:rsidRPr="003D1E97" w:rsidRDefault="00333369" w:rsidP="0041561B">
      <w:pPr>
        <w:bidi w:val="0"/>
        <w:spacing w:after="0" w:line="360" w:lineRule="auto"/>
        <w:rPr>
          <w:rFonts w:ascii="Arial" w:eastAsia="Times New Roman" w:hAnsi="Arial" w:cs="B Nazanin"/>
          <w:b/>
          <w:bCs/>
          <w:sz w:val="20"/>
          <w:szCs w:val="20"/>
          <w:lang w:bidi="ar-SA"/>
        </w:rPr>
      </w:pPr>
    </w:p>
    <w:p w:rsidR="00333369" w:rsidRPr="003D1E97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B Nazanin"/>
          <w:b/>
          <w:bCs/>
          <w:sz w:val="20"/>
          <w:szCs w:val="20"/>
          <w:lang w:bidi="ar-SA"/>
        </w:rPr>
      </w:pPr>
    </w:p>
    <w:p w:rsidR="00333369" w:rsidRPr="003D1E97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B Nazanin"/>
          <w:b/>
          <w:bCs/>
          <w:sz w:val="20"/>
          <w:szCs w:val="20"/>
          <w:lang w:bidi="ar-SA"/>
        </w:rPr>
      </w:pPr>
      <w:r w:rsidRPr="003D1E97">
        <w:rPr>
          <w:rFonts w:ascii="Arial" w:eastAsia="Times New Roman" w:hAnsi="Arial" w:cs="B Nazanin"/>
          <w:b/>
          <w:bCs/>
          <w:sz w:val="20"/>
          <w:szCs w:val="20"/>
          <w:lang w:bidi="ar-SA"/>
        </w:rPr>
        <w:t>Books Translated (English to Farsi):</w:t>
      </w:r>
    </w:p>
    <w:p w:rsidR="00333369" w:rsidRPr="003D1E97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B Nazanin"/>
          <w:sz w:val="20"/>
          <w:szCs w:val="20"/>
          <w:lang w:bidi="ar-SA"/>
        </w:rPr>
      </w:pPr>
    </w:p>
    <w:p w:rsidR="00333369" w:rsidRPr="003D1E97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B Nazanin"/>
          <w:sz w:val="20"/>
          <w:szCs w:val="20"/>
          <w:lang w:bidi="ar-SA"/>
        </w:rPr>
      </w:pPr>
    </w:p>
    <w:p w:rsidR="00333369" w:rsidRPr="003D1E97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B Nazanin"/>
          <w:sz w:val="20"/>
          <w:szCs w:val="20"/>
          <w:lang w:bidi="ar-SA"/>
        </w:rPr>
      </w:pPr>
    </w:p>
    <w:p w:rsidR="00333369" w:rsidRPr="003D1E97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B Nazanin"/>
          <w:b/>
          <w:bCs/>
          <w:sz w:val="20"/>
          <w:szCs w:val="20"/>
          <w:lang w:bidi="ar-SA"/>
        </w:rPr>
      </w:pPr>
      <w:r w:rsidRPr="003D1E97">
        <w:rPr>
          <w:rFonts w:ascii="Arial" w:eastAsia="Times New Roman" w:hAnsi="Arial" w:cs="B Nazanin"/>
          <w:b/>
          <w:bCs/>
          <w:sz w:val="20"/>
          <w:szCs w:val="20"/>
          <w:lang w:bidi="ar-SA"/>
        </w:rPr>
        <w:t>Supervision of Thesis:</w:t>
      </w: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Advisor of Thesis:</w:t>
      </w: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Skills:</w:t>
      </w: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333369" w:rsidRPr="00333369" w:rsidRDefault="00333369" w:rsidP="00333369">
      <w:pPr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333369">
        <w:rPr>
          <w:rFonts w:ascii="Arial" w:eastAsia="Times New Roman" w:hAnsi="Arial" w:cs="Arial"/>
          <w:b/>
          <w:bCs/>
          <w:sz w:val="20"/>
          <w:szCs w:val="20"/>
          <w:lang w:bidi="ar-SA"/>
        </w:rPr>
        <w:t>Member of Associations:</w:t>
      </w:r>
    </w:p>
    <w:p w:rsidR="00C92905" w:rsidRDefault="00C92905"/>
    <w:sectPr w:rsidR="00C92905" w:rsidSect="001C3B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69"/>
    <w:rsid w:val="0014028D"/>
    <w:rsid w:val="001C3B9A"/>
    <w:rsid w:val="001D3A3D"/>
    <w:rsid w:val="00255F19"/>
    <w:rsid w:val="002731DD"/>
    <w:rsid w:val="00330831"/>
    <w:rsid w:val="00333369"/>
    <w:rsid w:val="00342F45"/>
    <w:rsid w:val="003A53A1"/>
    <w:rsid w:val="003D1E97"/>
    <w:rsid w:val="003E219F"/>
    <w:rsid w:val="0041561B"/>
    <w:rsid w:val="00464875"/>
    <w:rsid w:val="005A0C23"/>
    <w:rsid w:val="00680986"/>
    <w:rsid w:val="006811D8"/>
    <w:rsid w:val="006B0938"/>
    <w:rsid w:val="0073382B"/>
    <w:rsid w:val="007E624A"/>
    <w:rsid w:val="00812FDD"/>
    <w:rsid w:val="00883D60"/>
    <w:rsid w:val="008D727A"/>
    <w:rsid w:val="009453B8"/>
    <w:rsid w:val="00964682"/>
    <w:rsid w:val="00972D94"/>
    <w:rsid w:val="00992B79"/>
    <w:rsid w:val="00A059E5"/>
    <w:rsid w:val="00A13F83"/>
    <w:rsid w:val="00A16C06"/>
    <w:rsid w:val="00AA20C5"/>
    <w:rsid w:val="00AF4B92"/>
    <w:rsid w:val="00C1122F"/>
    <w:rsid w:val="00C415FC"/>
    <w:rsid w:val="00C51DF9"/>
    <w:rsid w:val="00C8359F"/>
    <w:rsid w:val="00C92905"/>
    <w:rsid w:val="00D72D6E"/>
    <w:rsid w:val="00ED3500"/>
    <w:rsid w:val="00F8249F"/>
    <w:rsid w:val="00FF18C7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B84E7D2-6ECC-4AA9-9C7B-805F68E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3D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5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153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0863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769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37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6740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432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836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4081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39153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ncerjournal.net/article.asp?issn=0973-1482;year=2011;volume=7;issue=3;spage=325;epage=330;aulast=Vandghanooni" TargetMode="External"/><Relationship Id="rId21" Type="http://schemas.openxmlformats.org/officeDocument/2006/relationships/hyperlink" Target="http://search.ebscohost.com/login.aspx?direct=true&amp;profile=ehost&amp;scope=site&amp;authtype=crawler&amp;jrnl=16831764&amp;AN=78154077&amp;h=4CSHcvK9WPGLsJIfk6tbgSkMbuPC0IS9NlGfye%2Bs4CeNKUwdlX9B%2Fsn2N%2F9WkXYkP3SAFL0zZ1AmMwSBjTcSLg%3D%3D&amp;crl=c" TargetMode="External"/><Relationship Id="rId34" Type="http://schemas.openxmlformats.org/officeDocument/2006/relationships/hyperlink" Target="http://eprints.mums.ac.ir/16998/" TargetMode="External"/><Relationship Id="rId42" Type="http://schemas.openxmlformats.org/officeDocument/2006/relationships/hyperlink" Target="https://www.ncbi.nlm.nih.gov/pmc/articles/PMC3424952/" TargetMode="External"/><Relationship Id="rId47" Type="http://schemas.openxmlformats.org/officeDocument/2006/relationships/hyperlink" Target="http://jssu.ssu.ac.ir/article-1-2131-en.html" TargetMode="External"/><Relationship Id="rId50" Type="http://schemas.openxmlformats.org/officeDocument/2006/relationships/hyperlink" Target="http://www.lifesciencesite.com/lsj/life0904/720_13315life0904_4791_4795.pdf" TargetMode="External"/><Relationship Id="rId55" Type="http://schemas.openxmlformats.org/officeDocument/2006/relationships/hyperlink" Target="https://www.ncbi.nlm.nih.gov/pmc/articles/PMC3927335/" TargetMode="External"/><Relationship Id="rId63" Type="http://schemas.openxmlformats.org/officeDocument/2006/relationships/hyperlink" Target="http://dspace.tbzmed.ac.ir/xmlui/handle/123456789/54391" TargetMode="External"/><Relationship Id="rId68" Type="http://schemas.openxmlformats.org/officeDocument/2006/relationships/hyperlink" Target="https://www.termedia.pl/Original-paper-A-positive-correlation-between-immunohistochemical-expression-of-CD31-and-mast-cell-tryptase-in-odontogenic-tumors,55,25527,0,1.html" TargetMode="External"/><Relationship Id="rId76" Type="http://schemas.openxmlformats.org/officeDocument/2006/relationships/hyperlink" Target="https://www.researchgate.net/profile/Adel_Spotin/publication/322492858_A_Rare_Case_Series_of_Intraorbital_Unilocular_Hydatid_Cysts_in_Pediatric_Patients/links/5a953cbd45851535bcdb18d6/A-Rare-Case-Series-of-Intraorbital-Unilocular-Hydatid-Cysts-in-Pediatric-Patients.pdf" TargetMode="External"/><Relationship Id="rId84" Type="http://schemas.openxmlformats.org/officeDocument/2006/relationships/hyperlink" Target="https://www.ncbi.nlm.nih.gov/pmc/articles/PMC6679666/" TargetMode="External"/><Relationship Id="rId89" Type="http://schemas.openxmlformats.org/officeDocument/2006/relationships/hyperlink" Target="https://onlinelibrary.wiley.com/doi/abs/10.1111/imm.13129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journal.qums.ac.ir/article-1-218-en.html" TargetMode="External"/><Relationship Id="rId71" Type="http://schemas.openxmlformats.org/officeDocument/2006/relationships/hyperlink" Target="https://www.ncbi.nlm.nih.gov/pmc/articles/pmc4359940/" TargetMode="External"/><Relationship Id="rId92" Type="http://schemas.openxmlformats.org/officeDocument/2006/relationships/hyperlink" Target="https://link.springer.com/content/pdf/10.1007/s11547-020-01173-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opepmc.org/article/med/19777788" TargetMode="External"/><Relationship Id="rId29" Type="http://schemas.openxmlformats.org/officeDocument/2006/relationships/hyperlink" Target="https://www.sid.ir/en/Journal/ViewPaper.aspx?ID=211619" TargetMode="External"/><Relationship Id="rId11" Type="http://schemas.openxmlformats.org/officeDocument/2006/relationships/hyperlink" Target="http://zums.ac.ir/journal/browse.php?a_id=807&amp;slc_lang=en&amp;sid=1&amp;printcase=1&amp;hbnr=1&amp;hmb=1" TargetMode="External"/><Relationship Id="rId24" Type="http://schemas.openxmlformats.org/officeDocument/2006/relationships/hyperlink" Target="http://eprints.mums.ac.ir/17143/" TargetMode="External"/><Relationship Id="rId32" Type="http://schemas.openxmlformats.org/officeDocument/2006/relationships/hyperlink" Target="http://www.academia.edu/download/46904226/158-685-1-PB.pdf" TargetMode="External"/><Relationship Id="rId37" Type="http://schemas.openxmlformats.org/officeDocument/2006/relationships/hyperlink" Target="http://scholar.google.com/scholar?cluster=10214652670998266398&amp;hl=en&amp;oi=scholarr" TargetMode="External"/><Relationship Id="rId40" Type="http://schemas.openxmlformats.org/officeDocument/2006/relationships/hyperlink" Target="https://journals.sagepub.com/doi/abs/10.1177/0003319711435341" TargetMode="External"/><Relationship Id="rId45" Type="http://schemas.openxmlformats.org/officeDocument/2006/relationships/hyperlink" Target="https://www.ncbi.nlm.nih.gov/pmc/articles/PMC4153214/" TargetMode="External"/><Relationship Id="rId53" Type="http://schemas.openxmlformats.org/officeDocument/2006/relationships/hyperlink" Target="https://www.ncbi.nlm.nih.gov/pmc/articles/PMC4153214/" TargetMode="External"/><Relationship Id="rId58" Type="http://schemas.openxmlformats.org/officeDocument/2006/relationships/hyperlink" Target="https://jrcm.tbzmed.ac.ir/Article/JARCM_919_20130528001508" TargetMode="External"/><Relationship Id="rId66" Type="http://schemas.openxmlformats.org/officeDocument/2006/relationships/hyperlink" Target="http://dspace.tbzmed.ac.ir:8080/xmlui/handle/123456789/57675" TargetMode="External"/><Relationship Id="rId74" Type="http://schemas.openxmlformats.org/officeDocument/2006/relationships/hyperlink" Target="https://www.ncbi.nlm.nih.gov/pmc/articles/PMC4831610/" TargetMode="External"/><Relationship Id="rId79" Type="http://schemas.openxmlformats.org/officeDocument/2006/relationships/hyperlink" Target="http://dspace.tbzmed.ac.ir:8080/xmlui/handle/123456789/16872" TargetMode="External"/><Relationship Id="rId87" Type="http://schemas.openxmlformats.org/officeDocument/2006/relationships/hyperlink" Target="http://eprints.umsu.ac.ir/5380/" TargetMode="External"/><Relationship Id="rId5" Type="http://schemas.openxmlformats.org/officeDocument/2006/relationships/hyperlink" Target="http://scholar.google.com/scholar?cluster=3292571039114177950&amp;hl=en&amp;oi=scholarr" TargetMode="External"/><Relationship Id="rId61" Type="http://schemas.openxmlformats.org/officeDocument/2006/relationships/hyperlink" Target="http://scholar.google.com/scholar?cluster=11430621157636138254&amp;hl=en&amp;oi=scholarr" TargetMode="External"/><Relationship Id="rId82" Type="http://schemas.openxmlformats.org/officeDocument/2006/relationships/hyperlink" Target="http://dspace.tbzmed.ac.ir:8080/xmlui/handle/123456789/17695" TargetMode="External"/><Relationship Id="rId90" Type="http://schemas.openxmlformats.org/officeDocument/2006/relationships/hyperlink" Target="https://www.sciencedirect.com/science/article/pii/S0024320520306159" TargetMode="External"/><Relationship Id="rId95" Type="http://schemas.openxmlformats.org/officeDocument/2006/relationships/hyperlink" Target="http://www.cjmb.org/text.php?id=425" TargetMode="External"/><Relationship Id="rId19" Type="http://schemas.openxmlformats.org/officeDocument/2006/relationships/hyperlink" Target="https://www.sid.ir/en/journal/ViewPaper.aspx?id=194813" TargetMode="External"/><Relationship Id="rId14" Type="http://schemas.openxmlformats.org/officeDocument/2006/relationships/hyperlink" Target="https://www.sid.ir/en/journal/ViewPaper.aspx?ID=145218" TargetMode="External"/><Relationship Id="rId22" Type="http://schemas.openxmlformats.org/officeDocument/2006/relationships/hyperlink" Target="http://eprints.mums.ac.ir/16999/" TargetMode="External"/><Relationship Id="rId27" Type="http://schemas.openxmlformats.org/officeDocument/2006/relationships/hyperlink" Target="https://journals.sagepub.com/doi/abs/10.4137/BCBCR.S7199" TargetMode="External"/><Relationship Id="rId30" Type="http://schemas.openxmlformats.org/officeDocument/2006/relationships/hyperlink" Target="https://www.sid.ir/en/journal/ViewPaper.aspx?id=221254" TargetMode="External"/><Relationship Id="rId35" Type="http://schemas.openxmlformats.org/officeDocument/2006/relationships/hyperlink" Target="http://sjku.muk.ac.ir/browse.php?a_id=532&amp;slc_lang=en&amp;sid=1&amp;printcase=1&amp;hbnr=1&amp;hmb=1" TargetMode="External"/><Relationship Id="rId43" Type="http://schemas.openxmlformats.org/officeDocument/2006/relationships/hyperlink" Target="https://www.ncbi.nlm.nih.gov/pmc/articles/PMC3424952/" TargetMode="External"/><Relationship Id="rId48" Type="http://schemas.openxmlformats.org/officeDocument/2006/relationships/hyperlink" Target="http://jssu.ssu.ac.ir/article-1-2131-en.html" TargetMode="External"/><Relationship Id="rId56" Type="http://schemas.openxmlformats.org/officeDocument/2006/relationships/hyperlink" Target="https://www.liebertpub.com/doi/abs/10.1089/gtmb.2012.0411" TargetMode="External"/><Relationship Id="rId64" Type="http://schemas.openxmlformats.org/officeDocument/2006/relationships/hyperlink" Target="http://dspace.tbzmed.ac.ir/xmlui/handle/123456789/54391" TargetMode="External"/><Relationship Id="rId69" Type="http://schemas.openxmlformats.org/officeDocument/2006/relationships/hyperlink" Target="https://www.termedia.pl/Original-paper-A-positive-correlation-between-immunohistochemical-expression-of-CD31-and-mast-cell-tryptase-in-odontogenic-tumors,55,25527,0,1.html" TargetMode="External"/><Relationship Id="rId77" Type="http://schemas.openxmlformats.org/officeDocument/2006/relationships/hyperlink" Target="http://scholar.google.com/scholar?cluster=17357065483091193107&amp;hl=en&amp;oi=scholarr" TargetMode="External"/><Relationship Id="rId8" Type="http://schemas.openxmlformats.org/officeDocument/2006/relationships/hyperlink" Target="https://www.sid.ir/en/journal/ViewPaper.aspx?id=27795" TargetMode="External"/><Relationship Id="rId51" Type="http://schemas.openxmlformats.org/officeDocument/2006/relationships/hyperlink" Target="http://sjku.muk.ac.ir/browse.php?a_code=A-10-1-360&amp;sid=1&amp;slc_lang=en" TargetMode="External"/><Relationship Id="rId72" Type="http://schemas.openxmlformats.org/officeDocument/2006/relationships/hyperlink" Target="https://journals.lww.com/neurosurgery-quarterly/fulltext/2015/05000/Massive_Skull_Occult_Metastasis_of_Follicular.5.aspx" TargetMode="External"/><Relationship Id="rId80" Type="http://schemas.openxmlformats.org/officeDocument/2006/relationships/hyperlink" Target="http://dspace.tbzmed.ac.ir:8080/xmlui/handle/123456789/16872" TargetMode="External"/><Relationship Id="rId85" Type="http://schemas.openxmlformats.org/officeDocument/2006/relationships/hyperlink" Target="https://www.ncbi.nlm.nih.gov/pmc/articles/PMC6788319/" TargetMode="External"/><Relationship Id="rId93" Type="http://schemas.openxmlformats.org/officeDocument/2006/relationships/hyperlink" Target="http://caspjim.com/browse.php?a_code=A-10-1446-1&amp;slc_lang=en&amp;sid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ature.com/articles/3102175" TargetMode="External"/><Relationship Id="rId17" Type="http://schemas.openxmlformats.org/officeDocument/2006/relationships/hyperlink" Target="https://www.cabdirect.org/cabdirect/abstract/20103060614" TargetMode="External"/><Relationship Id="rId25" Type="http://schemas.openxmlformats.org/officeDocument/2006/relationships/hyperlink" Target="http://eprints.mums.ac.ir/17143/" TargetMode="External"/><Relationship Id="rId33" Type="http://schemas.openxmlformats.org/officeDocument/2006/relationships/hyperlink" Target="http://eprints.mums.ac.ir/16998/" TargetMode="External"/><Relationship Id="rId38" Type="http://schemas.openxmlformats.org/officeDocument/2006/relationships/hyperlink" Target="http://scholar.google.com/scholar?cluster=10214652670998266398&amp;hl=en&amp;oi=scholarr" TargetMode="External"/><Relationship Id="rId46" Type="http://schemas.openxmlformats.org/officeDocument/2006/relationships/hyperlink" Target="https://academicjournals.org/journal/AJPP/article-abstract/805C29E28011" TargetMode="External"/><Relationship Id="rId59" Type="http://schemas.openxmlformats.org/officeDocument/2006/relationships/hyperlink" Target="http://jssu.ssu.ac.ir/browse.php?a_id=2636&amp;sid=1&amp;slc_lang=en&amp;ppup=" TargetMode="External"/><Relationship Id="rId67" Type="http://schemas.openxmlformats.org/officeDocument/2006/relationships/hyperlink" Target="http://dspace.tbzmed.ac.ir:8080/xmlui/handle/123456789/52401" TargetMode="External"/><Relationship Id="rId20" Type="http://schemas.openxmlformats.org/officeDocument/2006/relationships/hyperlink" Target="https://www.sid.ir/en/journal/ViewPaper.aspx?id=192809" TargetMode="External"/><Relationship Id="rId41" Type="http://schemas.openxmlformats.org/officeDocument/2006/relationships/hyperlink" Target="http://eprints.mums.ac.ir/18928/" TargetMode="External"/><Relationship Id="rId54" Type="http://schemas.openxmlformats.org/officeDocument/2006/relationships/hyperlink" Target="http://journal.waocp.org/article_28034_dfb39cbd806d9002b5c394f92868e75e.pdf" TargetMode="External"/><Relationship Id="rId62" Type="http://schemas.openxmlformats.org/officeDocument/2006/relationships/hyperlink" Target="http://www.ijnmrjournal.net/article.asp?issn=0973-1482;year=2014;volume=10;issue=2;spage=312;epage=316;aulast=Kyani" TargetMode="External"/><Relationship Id="rId70" Type="http://schemas.openxmlformats.org/officeDocument/2006/relationships/hyperlink" Target="https://www.ncbi.nlm.nih.gov/pmc/articles/pmc4359940/" TargetMode="External"/><Relationship Id="rId75" Type="http://schemas.openxmlformats.org/officeDocument/2006/relationships/hyperlink" Target="https://www.researchgate.net/profile/Ebrahim_Sakhinia/publication/303879041_RET_Gene_Analysis_in_Patients_with_Medullary_Thyroid_Carcinoma/links/57641d5808ae421c44830297.pdf" TargetMode="External"/><Relationship Id="rId83" Type="http://schemas.openxmlformats.org/officeDocument/2006/relationships/hyperlink" Target="https://www.ncbi.nlm.nih.gov/pmc/articles/PMC6679666/" TargetMode="External"/><Relationship Id="rId88" Type="http://schemas.openxmlformats.org/officeDocument/2006/relationships/hyperlink" Target="http://eprints.umsu.ac.ir/5380/" TargetMode="External"/><Relationship Id="rId91" Type="http://schemas.openxmlformats.org/officeDocument/2006/relationships/hyperlink" Target="https://onlinelibrary.wiley.com/doi/abs/10.1002/jcp.29776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os.myesr.org/esr/viewing/index.php?module=viewing_poster&amp;task=&amp;pi=105320" TargetMode="External"/><Relationship Id="rId15" Type="http://schemas.openxmlformats.org/officeDocument/2006/relationships/hyperlink" Target="https://www.cabdirect.org/cabdirect/abstract/20103200945" TargetMode="External"/><Relationship Id="rId23" Type="http://schemas.openxmlformats.org/officeDocument/2006/relationships/hyperlink" Target="https://link.springer.com/article/10.3275/8056" TargetMode="External"/><Relationship Id="rId28" Type="http://schemas.openxmlformats.org/officeDocument/2006/relationships/hyperlink" Target="https://www.sid.ir/en/Journal/ViewPaper.aspx?ID=211619" TargetMode="External"/><Relationship Id="rId36" Type="http://schemas.openxmlformats.org/officeDocument/2006/relationships/hyperlink" Target="https://www.researchgate.net/profile/Mohammad_Reza_Alipour/publication/51783210_Effect_of_ghrelin_on_protein_kinase_C-e_and_protein_kinase_C-d_gene_expression_in_the_pulmonary_arterial_smooth_muscles_of_chronic_hypoxic_rats/links/09e415125b8f609f6e000000.pdf" TargetMode="External"/><Relationship Id="rId49" Type="http://schemas.openxmlformats.org/officeDocument/2006/relationships/hyperlink" Target="http://www.lifesciencesite.com/lsj/life0904/720_13315life0904_4791_4795.pdf" TargetMode="External"/><Relationship Id="rId57" Type="http://schemas.openxmlformats.org/officeDocument/2006/relationships/hyperlink" Target="http://index.sciencepub.se/ojs/index.php/JCRG/article/view/63" TargetMode="External"/><Relationship Id="rId10" Type="http://schemas.openxmlformats.org/officeDocument/2006/relationships/hyperlink" Target="https://www.sid.ir/en/journal/ViewPaper.aspx?id=77583" TargetMode="External"/><Relationship Id="rId31" Type="http://schemas.openxmlformats.org/officeDocument/2006/relationships/hyperlink" Target="https://www.sid.ir/en/journal/ViewPaper.aspx?id=221254" TargetMode="External"/><Relationship Id="rId44" Type="http://schemas.openxmlformats.org/officeDocument/2006/relationships/hyperlink" Target="https://www.ncbi.nlm.nih.gov/pmc/articles/PMC4153214/" TargetMode="External"/><Relationship Id="rId52" Type="http://schemas.openxmlformats.org/officeDocument/2006/relationships/hyperlink" Target="http://scholar.google.com/scholar?cluster=10552005199593914298&amp;hl=en&amp;oi=scholarr" TargetMode="External"/><Relationship Id="rId60" Type="http://schemas.openxmlformats.org/officeDocument/2006/relationships/hyperlink" Target="http://scholar.google.com/scholar?cluster=11430621157636138254&amp;hl=en&amp;oi=scholarr" TargetMode="External"/><Relationship Id="rId65" Type="http://schemas.openxmlformats.org/officeDocument/2006/relationships/hyperlink" Target="http://dspace.tbzmed.ac.ir:8080/xmlui/handle/123456789/57785" TargetMode="External"/><Relationship Id="rId73" Type="http://schemas.openxmlformats.org/officeDocument/2006/relationships/hyperlink" Target="https://www.ncbi.nlm.nih.gov/pmc/articles/PMC4831610/" TargetMode="External"/><Relationship Id="rId78" Type="http://schemas.openxmlformats.org/officeDocument/2006/relationships/hyperlink" Target="http://scholar.google.com/scholar?cluster=17357065483091193107&amp;hl=en&amp;oi=scholarr" TargetMode="External"/><Relationship Id="rId81" Type="http://schemas.openxmlformats.org/officeDocument/2006/relationships/hyperlink" Target="http://dspace.tbzmed.ac.ir:8080/xmlui/handle/123456789/17695" TargetMode="External"/><Relationship Id="rId86" Type="http://schemas.openxmlformats.org/officeDocument/2006/relationships/hyperlink" Target="http://eprints.umsu.ac.ir/5380/" TargetMode="External"/><Relationship Id="rId94" Type="http://schemas.openxmlformats.org/officeDocument/2006/relationships/hyperlink" Target="http://www.cjmb.org/text.php?id=425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eprints.mums.ac.ir/6281/" TargetMode="External"/><Relationship Id="rId13" Type="http://schemas.openxmlformats.org/officeDocument/2006/relationships/hyperlink" Target="http://www.indianjcancer.com/article.asp?issn=0377-4929;year=2009;volume=52;issue=2;spage=155;epage=158;aulast=Halimi" TargetMode="External"/><Relationship Id="rId18" Type="http://schemas.openxmlformats.org/officeDocument/2006/relationships/hyperlink" Target="https://www.sid.ir/en/journal/ViewPaper.aspx?ID=140926" TargetMode="External"/><Relationship Id="rId39" Type="http://schemas.openxmlformats.org/officeDocument/2006/relationships/hyperlink" Target="https://www.sid.ir/en/Journal/ViewPaper.aspx?ID=211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4072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2020-09-07T06:13:00Z</cp:lastPrinted>
  <dcterms:created xsi:type="dcterms:W3CDTF">2020-09-02T09:17:00Z</dcterms:created>
  <dcterms:modified xsi:type="dcterms:W3CDTF">2020-09-07T06:31:00Z</dcterms:modified>
</cp:coreProperties>
</file>